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4A0" w:firstRow="1" w:lastRow="0" w:firstColumn="1" w:lastColumn="0" w:noHBand="0" w:noVBand="1"/>
      </w:tblPr>
      <w:tblGrid>
        <w:gridCol w:w="1008"/>
        <w:gridCol w:w="4140"/>
        <w:gridCol w:w="4211"/>
      </w:tblGrid>
      <w:tr w:rsidR="0043557F" w14:paraId="474F3AFB" w14:textId="77777777">
        <w:tc>
          <w:tcPr>
            <w:tcW w:w="1008" w:type="dxa"/>
          </w:tcPr>
          <w:p w14:paraId="3FEB89E8" w14:textId="77777777" w:rsidR="0043557F" w:rsidRDefault="0043557F">
            <w:pPr>
              <w:spacing w:before="80"/>
              <w:ind w:right="176"/>
              <w:jc w:val="center"/>
              <w:rPr>
                <w:rFonts w:ascii="Calibri Light" w:hAnsi="Calibri Light" w:cs="Calibri Light"/>
                <w:szCs w:val="26"/>
              </w:rPr>
            </w:pPr>
            <w:bookmarkStart w:id="0" w:name="_Hlk125990802"/>
          </w:p>
          <w:p w14:paraId="4A165EA0" w14:textId="77777777" w:rsidR="0043557F" w:rsidRDefault="00000000">
            <w:pPr>
              <w:spacing w:before="80"/>
              <w:ind w:right="176"/>
              <w:jc w:val="center"/>
              <w:rPr>
                <w:sz w:val="22"/>
              </w:rPr>
            </w:pPr>
            <w:r>
              <w:rPr>
                <w:rFonts w:ascii="Calibri Light" w:hAnsi="Calibri Light" w:cs="Calibri Light"/>
                <w:noProof/>
                <w:szCs w:val="26"/>
              </w:rPr>
              <w:drawing>
                <wp:inline distT="0" distB="0" distL="114300" distR="114300" wp14:anchorId="7A3FD16C" wp14:editId="7D520AAD">
                  <wp:extent cx="565150" cy="606425"/>
                  <wp:effectExtent l="0" t="0" r="6350" b="3175"/>
                  <wp:docPr id="1"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3"/>
                          <pic:cNvPicPr>
                            <a:picLocks noChangeAspect="1"/>
                          </pic:cNvPicPr>
                        </pic:nvPicPr>
                        <pic:blipFill>
                          <a:blip r:embed="rId7"/>
                          <a:stretch>
                            <a:fillRect/>
                          </a:stretch>
                        </pic:blipFill>
                        <pic:spPr>
                          <a:xfrm>
                            <a:off x="0" y="0"/>
                            <a:ext cx="565150" cy="606425"/>
                          </a:xfrm>
                          <a:prstGeom prst="rect">
                            <a:avLst/>
                          </a:prstGeom>
                          <a:noFill/>
                          <a:ln>
                            <a:noFill/>
                          </a:ln>
                        </pic:spPr>
                      </pic:pic>
                    </a:graphicData>
                  </a:graphic>
                </wp:inline>
              </w:drawing>
            </w:r>
          </w:p>
        </w:tc>
        <w:tc>
          <w:tcPr>
            <w:tcW w:w="4140" w:type="dxa"/>
          </w:tcPr>
          <w:p w14:paraId="5738F5B1" w14:textId="77777777" w:rsidR="0043557F" w:rsidRDefault="00000000">
            <w:pPr>
              <w:spacing w:before="80"/>
              <w:ind w:right="176"/>
              <w:jc w:val="center"/>
              <w:rPr>
                <w:sz w:val="20"/>
                <w:szCs w:val="20"/>
              </w:rPr>
            </w:pPr>
            <w:r>
              <w:rPr>
                <w:sz w:val="20"/>
                <w:szCs w:val="20"/>
              </w:rPr>
              <w:t>TRƯỜNG ĐẠI HỌC SƯ PHẠM KỸ THUẬT</w:t>
            </w:r>
          </w:p>
          <w:p w14:paraId="3F3671C6" w14:textId="77777777" w:rsidR="0043557F" w:rsidRDefault="00000000">
            <w:pPr>
              <w:spacing w:before="80"/>
              <w:ind w:right="-18"/>
              <w:jc w:val="center"/>
              <w:rPr>
                <w:sz w:val="20"/>
                <w:szCs w:val="20"/>
              </w:rPr>
            </w:pPr>
            <w:r>
              <w:rPr>
                <w:sz w:val="20"/>
                <w:szCs w:val="20"/>
              </w:rPr>
              <w:t>TP. HỒ CHÍ MINH</w:t>
            </w:r>
          </w:p>
          <w:p w14:paraId="26B7970B" w14:textId="77777777" w:rsidR="0043557F" w:rsidRDefault="00000000">
            <w:pPr>
              <w:spacing w:before="80"/>
              <w:ind w:right="176"/>
              <w:jc w:val="center"/>
              <w:rPr>
                <w:b/>
                <w:sz w:val="20"/>
                <w:szCs w:val="20"/>
              </w:rPr>
            </w:pPr>
            <w:r>
              <w:rPr>
                <w:b/>
                <w:sz w:val="20"/>
                <w:szCs w:val="20"/>
              </w:rPr>
              <w:t>KHOA CƠ KHÍ ĐỘNG LỰC</w:t>
            </w:r>
          </w:p>
        </w:tc>
        <w:tc>
          <w:tcPr>
            <w:tcW w:w="4211" w:type="dxa"/>
          </w:tcPr>
          <w:p w14:paraId="6C2A39DD" w14:textId="77777777" w:rsidR="0043557F" w:rsidRDefault="00000000">
            <w:pPr>
              <w:spacing w:before="80"/>
              <w:rPr>
                <w:b/>
                <w:bCs/>
                <w:sz w:val="22"/>
                <w:szCs w:val="22"/>
              </w:rPr>
            </w:pPr>
            <w:proofErr w:type="spellStart"/>
            <w:r>
              <w:rPr>
                <w:b/>
                <w:bCs/>
                <w:sz w:val="22"/>
                <w:szCs w:val="22"/>
              </w:rPr>
              <w:t>Ngành</w:t>
            </w:r>
            <w:proofErr w:type="spellEnd"/>
            <w:r>
              <w:rPr>
                <w:b/>
                <w:bCs/>
                <w:sz w:val="22"/>
                <w:szCs w:val="22"/>
              </w:rPr>
              <w:t xml:space="preserve"> </w:t>
            </w:r>
            <w:proofErr w:type="spellStart"/>
            <w:r>
              <w:rPr>
                <w:b/>
                <w:bCs/>
                <w:sz w:val="22"/>
                <w:szCs w:val="22"/>
              </w:rPr>
              <w:t>đào</w:t>
            </w:r>
            <w:proofErr w:type="spellEnd"/>
            <w:r>
              <w:rPr>
                <w:b/>
                <w:bCs/>
                <w:sz w:val="22"/>
                <w:szCs w:val="22"/>
              </w:rPr>
              <w:t xml:space="preserve"> </w:t>
            </w:r>
            <w:proofErr w:type="spellStart"/>
            <w:r>
              <w:rPr>
                <w:b/>
                <w:bCs/>
                <w:sz w:val="22"/>
                <w:szCs w:val="22"/>
              </w:rPr>
              <w:t>tạo</w:t>
            </w:r>
            <w:proofErr w:type="spellEnd"/>
            <w:r>
              <w:rPr>
                <w:b/>
                <w:bCs/>
                <w:sz w:val="22"/>
                <w:szCs w:val="22"/>
              </w:rPr>
              <w:t>:</w:t>
            </w:r>
            <w:r>
              <w:rPr>
                <w:bCs/>
                <w:sz w:val="22"/>
                <w:szCs w:val="22"/>
              </w:rPr>
              <w:t xml:space="preserve"> </w:t>
            </w:r>
            <w:proofErr w:type="spellStart"/>
            <w:r>
              <w:rPr>
                <w:b/>
                <w:sz w:val="22"/>
                <w:szCs w:val="22"/>
              </w:rPr>
              <w:t>Công</w:t>
            </w:r>
            <w:proofErr w:type="spellEnd"/>
            <w:r>
              <w:rPr>
                <w:b/>
                <w:sz w:val="22"/>
                <w:szCs w:val="22"/>
              </w:rPr>
              <w:t xml:space="preserve"> </w:t>
            </w:r>
            <w:proofErr w:type="spellStart"/>
            <w:r>
              <w:rPr>
                <w:b/>
                <w:sz w:val="22"/>
                <w:szCs w:val="22"/>
              </w:rPr>
              <w:t>nghệ</w:t>
            </w:r>
            <w:proofErr w:type="spellEnd"/>
            <w:r>
              <w:rPr>
                <w:b/>
                <w:sz w:val="22"/>
                <w:szCs w:val="22"/>
              </w:rPr>
              <w:t xml:space="preserve"> Kỹ </w:t>
            </w:r>
            <w:proofErr w:type="spellStart"/>
            <w:r>
              <w:rPr>
                <w:b/>
                <w:sz w:val="22"/>
                <w:szCs w:val="22"/>
              </w:rPr>
              <w:t>thuật</w:t>
            </w:r>
            <w:proofErr w:type="spellEnd"/>
            <w:r>
              <w:rPr>
                <w:b/>
                <w:sz w:val="22"/>
                <w:szCs w:val="22"/>
              </w:rPr>
              <w:t xml:space="preserve"> </w:t>
            </w:r>
            <w:proofErr w:type="spellStart"/>
            <w:r>
              <w:rPr>
                <w:b/>
                <w:sz w:val="22"/>
                <w:szCs w:val="22"/>
              </w:rPr>
              <w:t>nhiệt</w:t>
            </w:r>
            <w:proofErr w:type="spellEnd"/>
          </w:p>
          <w:p w14:paraId="2AFACE52" w14:textId="77777777" w:rsidR="0043557F" w:rsidRDefault="00000000">
            <w:pPr>
              <w:spacing w:before="80"/>
              <w:rPr>
                <w:b/>
                <w:bCs/>
                <w:sz w:val="22"/>
                <w:szCs w:val="22"/>
              </w:rPr>
            </w:pPr>
            <w:proofErr w:type="spellStart"/>
            <w:r>
              <w:rPr>
                <w:b/>
                <w:bCs/>
                <w:sz w:val="22"/>
                <w:szCs w:val="22"/>
              </w:rPr>
              <w:t>Trình</w:t>
            </w:r>
            <w:proofErr w:type="spellEnd"/>
            <w:r>
              <w:rPr>
                <w:b/>
                <w:bCs/>
                <w:sz w:val="22"/>
                <w:szCs w:val="22"/>
              </w:rPr>
              <w:t xml:space="preserve"> </w:t>
            </w:r>
            <w:proofErr w:type="spellStart"/>
            <w:r>
              <w:rPr>
                <w:b/>
                <w:bCs/>
                <w:sz w:val="22"/>
                <w:szCs w:val="22"/>
              </w:rPr>
              <w:t>độ</w:t>
            </w:r>
            <w:proofErr w:type="spellEnd"/>
            <w:r>
              <w:rPr>
                <w:b/>
                <w:bCs/>
                <w:sz w:val="22"/>
                <w:szCs w:val="22"/>
              </w:rPr>
              <w:t xml:space="preserve"> </w:t>
            </w:r>
            <w:proofErr w:type="spellStart"/>
            <w:r>
              <w:rPr>
                <w:b/>
                <w:bCs/>
                <w:sz w:val="22"/>
                <w:szCs w:val="22"/>
              </w:rPr>
              <w:t>đào</w:t>
            </w:r>
            <w:proofErr w:type="spellEnd"/>
            <w:r>
              <w:rPr>
                <w:b/>
                <w:bCs/>
                <w:sz w:val="22"/>
                <w:szCs w:val="22"/>
              </w:rPr>
              <w:t xml:space="preserve"> </w:t>
            </w:r>
            <w:proofErr w:type="spellStart"/>
            <w:r>
              <w:rPr>
                <w:b/>
                <w:bCs/>
                <w:sz w:val="22"/>
                <w:szCs w:val="22"/>
              </w:rPr>
              <w:t>tạo</w:t>
            </w:r>
            <w:proofErr w:type="spellEnd"/>
            <w:r>
              <w:rPr>
                <w:b/>
                <w:bCs/>
                <w:sz w:val="22"/>
                <w:szCs w:val="22"/>
              </w:rPr>
              <w:t xml:space="preserve">: </w:t>
            </w:r>
            <w:proofErr w:type="spellStart"/>
            <w:r>
              <w:rPr>
                <w:b/>
                <w:bCs/>
                <w:sz w:val="22"/>
                <w:szCs w:val="22"/>
              </w:rPr>
              <w:t>Đại</w:t>
            </w:r>
            <w:proofErr w:type="spellEnd"/>
            <w:r>
              <w:rPr>
                <w:b/>
                <w:bCs/>
                <w:sz w:val="22"/>
                <w:szCs w:val="22"/>
              </w:rPr>
              <w:t xml:space="preserve"> </w:t>
            </w:r>
            <w:proofErr w:type="spellStart"/>
            <w:r>
              <w:rPr>
                <w:b/>
                <w:bCs/>
                <w:sz w:val="22"/>
                <w:szCs w:val="22"/>
              </w:rPr>
              <w:t>học</w:t>
            </w:r>
            <w:proofErr w:type="spellEnd"/>
          </w:p>
          <w:p w14:paraId="72C9DD27" w14:textId="77777777" w:rsidR="0043557F" w:rsidRDefault="00000000">
            <w:pPr>
              <w:spacing w:before="80"/>
              <w:rPr>
                <w:b/>
                <w:bCs/>
                <w:sz w:val="22"/>
                <w:szCs w:val="22"/>
              </w:rPr>
            </w:pPr>
            <w:proofErr w:type="spellStart"/>
            <w:r>
              <w:rPr>
                <w:b/>
                <w:bCs/>
                <w:sz w:val="22"/>
                <w:szCs w:val="22"/>
              </w:rPr>
              <w:t>Chương</w:t>
            </w:r>
            <w:proofErr w:type="spellEnd"/>
            <w:r>
              <w:rPr>
                <w:b/>
                <w:bCs/>
                <w:sz w:val="22"/>
                <w:szCs w:val="22"/>
              </w:rPr>
              <w:t xml:space="preserve"> </w:t>
            </w:r>
            <w:proofErr w:type="spellStart"/>
            <w:r>
              <w:rPr>
                <w:b/>
                <w:bCs/>
                <w:sz w:val="22"/>
                <w:szCs w:val="22"/>
              </w:rPr>
              <w:t>trình</w:t>
            </w:r>
            <w:proofErr w:type="spellEnd"/>
            <w:r>
              <w:rPr>
                <w:b/>
                <w:bCs/>
                <w:sz w:val="22"/>
                <w:szCs w:val="22"/>
              </w:rPr>
              <w:t xml:space="preserve"> </w:t>
            </w:r>
            <w:proofErr w:type="spellStart"/>
            <w:r>
              <w:rPr>
                <w:b/>
                <w:bCs/>
                <w:sz w:val="22"/>
                <w:szCs w:val="22"/>
              </w:rPr>
              <w:t>đào</w:t>
            </w:r>
            <w:proofErr w:type="spellEnd"/>
            <w:r>
              <w:rPr>
                <w:b/>
                <w:bCs/>
                <w:sz w:val="22"/>
                <w:szCs w:val="22"/>
              </w:rPr>
              <w:t xml:space="preserve"> </w:t>
            </w:r>
            <w:proofErr w:type="spellStart"/>
            <w:r>
              <w:rPr>
                <w:b/>
                <w:bCs/>
                <w:sz w:val="22"/>
                <w:szCs w:val="22"/>
              </w:rPr>
              <w:t>tạo</w:t>
            </w:r>
            <w:proofErr w:type="spellEnd"/>
            <w:r>
              <w:rPr>
                <w:b/>
                <w:bCs/>
                <w:sz w:val="22"/>
                <w:szCs w:val="22"/>
              </w:rPr>
              <w:t>:</w:t>
            </w:r>
            <w:r>
              <w:rPr>
                <w:sz w:val="22"/>
                <w:szCs w:val="22"/>
              </w:rPr>
              <w:t xml:space="preserve"> </w:t>
            </w:r>
            <w:proofErr w:type="spellStart"/>
            <w:r>
              <w:rPr>
                <w:b/>
                <w:sz w:val="22"/>
                <w:szCs w:val="22"/>
              </w:rPr>
              <w:t>Công</w:t>
            </w:r>
            <w:proofErr w:type="spellEnd"/>
            <w:r>
              <w:rPr>
                <w:b/>
                <w:sz w:val="22"/>
                <w:szCs w:val="22"/>
              </w:rPr>
              <w:t xml:space="preserve"> </w:t>
            </w:r>
            <w:proofErr w:type="spellStart"/>
            <w:r>
              <w:rPr>
                <w:b/>
                <w:sz w:val="22"/>
                <w:szCs w:val="22"/>
              </w:rPr>
              <w:t>nghệ</w:t>
            </w:r>
            <w:proofErr w:type="spellEnd"/>
            <w:r>
              <w:rPr>
                <w:b/>
                <w:sz w:val="22"/>
                <w:szCs w:val="22"/>
              </w:rPr>
              <w:t xml:space="preserve"> Kỹ </w:t>
            </w:r>
            <w:proofErr w:type="spellStart"/>
            <w:r>
              <w:rPr>
                <w:b/>
                <w:sz w:val="22"/>
                <w:szCs w:val="22"/>
              </w:rPr>
              <w:t>thuật</w:t>
            </w:r>
            <w:proofErr w:type="spellEnd"/>
            <w:r>
              <w:rPr>
                <w:b/>
                <w:sz w:val="22"/>
                <w:szCs w:val="22"/>
              </w:rPr>
              <w:t xml:space="preserve"> </w:t>
            </w:r>
            <w:proofErr w:type="spellStart"/>
            <w:r>
              <w:rPr>
                <w:b/>
                <w:sz w:val="22"/>
                <w:szCs w:val="22"/>
              </w:rPr>
              <w:t>nhiệt</w:t>
            </w:r>
            <w:proofErr w:type="spellEnd"/>
          </w:p>
          <w:p w14:paraId="4536184E" w14:textId="77777777" w:rsidR="0043557F" w:rsidRDefault="0043557F">
            <w:pPr>
              <w:spacing w:before="80"/>
              <w:rPr>
                <w:bCs/>
                <w:sz w:val="18"/>
                <w:szCs w:val="18"/>
              </w:rPr>
            </w:pPr>
          </w:p>
        </w:tc>
      </w:tr>
    </w:tbl>
    <w:bookmarkEnd w:id="0"/>
    <w:p w14:paraId="4596966F" w14:textId="77777777" w:rsidR="0043557F" w:rsidRDefault="00000000">
      <w:pPr>
        <w:spacing w:before="120" w:after="120"/>
        <w:jc w:val="center"/>
        <w:rPr>
          <w:b/>
          <w:bCs/>
          <w:sz w:val="44"/>
          <w:szCs w:val="44"/>
        </w:rPr>
      </w:pPr>
      <w:proofErr w:type="spellStart"/>
      <w:r>
        <w:rPr>
          <w:b/>
          <w:bCs/>
          <w:sz w:val="44"/>
          <w:szCs w:val="44"/>
        </w:rPr>
        <w:t>Đề</w:t>
      </w:r>
      <w:proofErr w:type="spellEnd"/>
      <w:r>
        <w:rPr>
          <w:b/>
          <w:bCs/>
          <w:sz w:val="44"/>
          <w:szCs w:val="44"/>
        </w:rPr>
        <w:t xml:space="preserve"> </w:t>
      </w:r>
      <w:proofErr w:type="spellStart"/>
      <w:r>
        <w:rPr>
          <w:b/>
          <w:bCs/>
          <w:sz w:val="44"/>
          <w:szCs w:val="44"/>
        </w:rPr>
        <w:t>C</w:t>
      </w:r>
      <w:r>
        <w:rPr>
          <w:b/>
          <w:bCs/>
          <w:sz w:val="44"/>
          <w:szCs w:val="44"/>
        </w:rPr>
        <w:softHyphen/>
        <w:t>ương</w:t>
      </w:r>
      <w:proofErr w:type="spellEnd"/>
      <w:r>
        <w:rPr>
          <w:b/>
          <w:bCs/>
          <w:sz w:val="44"/>
          <w:szCs w:val="44"/>
        </w:rPr>
        <w:t xml:space="preserve"> chi </w:t>
      </w:r>
      <w:proofErr w:type="spellStart"/>
      <w:r>
        <w:rPr>
          <w:b/>
          <w:bCs/>
          <w:sz w:val="44"/>
          <w:szCs w:val="44"/>
        </w:rPr>
        <w:t>tiết</w:t>
      </w:r>
      <w:proofErr w:type="spellEnd"/>
      <w:r>
        <w:rPr>
          <w:b/>
          <w:bCs/>
          <w:sz w:val="44"/>
          <w:szCs w:val="44"/>
        </w:rPr>
        <w:t xml:space="preserve"> </w:t>
      </w:r>
      <w:proofErr w:type="spellStart"/>
      <w:r>
        <w:rPr>
          <w:b/>
          <w:bCs/>
          <w:sz w:val="44"/>
          <w:szCs w:val="44"/>
        </w:rPr>
        <w:t>học</w:t>
      </w:r>
      <w:proofErr w:type="spellEnd"/>
      <w:r>
        <w:rPr>
          <w:b/>
          <w:bCs/>
          <w:sz w:val="44"/>
          <w:szCs w:val="44"/>
        </w:rPr>
        <w:t xml:space="preserve"> </w:t>
      </w:r>
      <w:proofErr w:type="spellStart"/>
      <w:r>
        <w:rPr>
          <w:b/>
          <w:bCs/>
          <w:sz w:val="44"/>
          <w:szCs w:val="44"/>
        </w:rPr>
        <w:t>phần</w:t>
      </w:r>
      <w:proofErr w:type="spellEnd"/>
    </w:p>
    <w:p w14:paraId="3D1605B4" w14:textId="77777777" w:rsidR="0043557F" w:rsidRDefault="00000000">
      <w:pPr>
        <w:spacing w:before="120" w:after="120"/>
        <w:jc w:val="center"/>
        <w:rPr>
          <w:i/>
          <w:iCs/>
          <w:sz w:val="28"/>
          <w:szCs w:val="28"/>
        </w:rPr>
      </w:pPr>
      <w:r>
        <w:rPr>
          <w:i/>
          <w:iCs/>
          <w:sz w:val="28"/>
          <w:szCs w:val="28"/>
        </w:rPr>
        <w:t>(</w:t>
      </w:r>
      <w:proofErr w:type="spellStart"/>
      <w:r>
        <w:rPr>
          <w:i/>
          <w:iCs/>
          <w:sz w:val="28"/>
          <w:szCs w:val="28"/>
        </w:rPr>
        <w:t>Kế</w:t>
      </w:r>
      <w:proofErr w:type="spellEnd"/>
      <w:r>
        <w:rPr>
          <w:i/>
          <w:iCs/>
          <w:sz w:val="28"/>
          <w:szCs w:val="28"/>
        </w:rPr>
        <w:t xml:space="preserve"> </w:t>
      </w:r>
      <w:proofErr w:type="spellStart"/>
      <w:r>
        <w:rPr>
          <w:i/>
          <w:iCs/>
          <w:sz w:val="28"/>
          <w:szCs w:val="28"/>
        </w:rPr>
        <w:t>hoạch</w:t>
      </w:r>
      <w:proofErr w:type="spellEnd"/>
      <w:r>
        <w:rPr>
          <w:i/>
          <w:iCs/>
          <w:sz w:val="28"/>
          <w:szCs w:val="28"/>
        </w:rPr>
        <w:t xml:space="preserve"> </w:t>
      </w:r>
      <w:proofErr w:type="spellStart"/>
      <w:r>
        <w:rPr>
          <w:i/>
          <w:iCs/>
          <w:sz w:val="28"/>
          <w:szCs w:val="28"/>
        </w:rPr>
        <w:t>giảng</w:t>
      </w:r>
      <w:proofErr w:type="spellEnd"/>
      <w:r>
        <w:rPr>
          <w:i/>
          <w:iCs/>
          <w:sz w:val="28"/>
          <w:szCs w:val="28"/>
        </w:rPr>
        <w:t xml:space="preserve"> </w:t>
      </w:r>
      <w:proofErr w:type="spellStart"/>
      <w:r>
        <w:rPr>
          <w:i/>
          <w:iCs/>
          <w:sz w:val="28"/>
          <w:szCs w:val="28"/>
        </w:rPr>
        <w:t>dạy</w:t>
      </w:r>
      <w:proofErr w:type="spellEnd"/>
      <w:r>
        <w:rPr>
          <w:i/>
          <w:iCs/>
          <w:sz w:val="28"/>
          <w:szCs w:val="28"/>
        </w:rPr>
        <w:t>)</w:t>
      </w:r>
    </w:p>
    <w:p w14:paraId="10E59B04" w14:textId="77777777" w:rsidR="0043557F" w:rsidRDefault="0043557F">
      <w:pPr>
        <w:spacing w:before="120" w:after="120"/>
        <w:jc w:val="center"/>
        <w:rPr>
          <w:i/>
          <w:iCs/>
          <w:sz w:val="13"/>
          <w:szCs w:val="13"/>
        </w:rPr>
      </w:pPr>
    </w:p>
    <w:p w14:paraId="5378AD03" w14:textId="6C9632D1" w:rsidR="0043557F" w:rsidRDefault="00000000">
      <w:pPr>
        <w:numPr>
          <w:ilvl w:val="0"/>
          <w:numId w:val="1"/>
        </w:numPr>
        <w:tabs>
          <w:tab w:val="left" w:pos="284"/>
          <w:tab w:val="left" w:pos="5954"/>
        </w:tabs>
        <w:spacing w:before="60" w:after="60"/>
        <w:ind w:hanging="720"/>
        <w:jc w:val="both"/>
        <w:rPr>
          <w:b/>
          <w:bCs/>
        </w:rPr>
      </w:pPr>
      <w:proofErr w:type="spellStart"/>
      <w:r>
        <w:rPr>
          <w:b/>
          <w:bCs/>
        </w:rPr>
        <w:t>Tên</w:t>
      </w:r>
      <w:proofErr w:type="spellEnd"/>
      <w:r>
        <w:rPr>
          <w:b/>
          <w:bCs/>
        </w:rPr>
        <w:t xml:space="preserve"> </w:t>
      </w:r>
      <w:proofErr w:type="spellStart"/>
      <w:r>
        <w:rPr>
          <w:b/>
          <w:bCs/>
        </w:rPr>
        <w:t>học</w:t>
      </w:r>
      <w:proofErr w:type="spellEnd"/>
      <w:r>
        <w:rPr>
          <w:b/>
          <w:bCs/>
        </w:rPr>
        <w:t xml:space="preserve"> </w:t>
      </w:r>
      <w:proofErr w:type="spellStart"/>
      <w:r>
        <w:rPr>
          <w:b/>
          <w:bCs/>
        </w:rPr>
        <w:t>phần</w:t>
      </w:r>
      <w:proofErr w:type="spellEnd"/>
      <w:r>
        <w:rPr>
          <w:b/>
          <w:bCs/>
        </w:rPr>
        <w:t>:</w:t>
      </w:r>
      <w:r>
        <w:rPr>
          <w:bCs/>
        </w:rPr>
        <w:t xml:space="preserve"> </w:t>
      </w:r>
      <w:proofErr w:type="spellStart"/>
      <w:r w:rsidR="00DD2108" w:rsidRPr="00CF189A">
        <w:t>Truyền</w:t>
      </w:r>
      <w:proofErr w:type="spellEnd"/>
      <w:r w:rsidR="00DD2108" w:rsidRPr="00CF189A">
        <w:t xml:space="preserve"> </w:t>
      </w:r>
      <w:proofErr w:type="spellStart"/>
      <w:r w:rsidR="00DD2108" w:rsidRPr="00CF189A">
        <w:t>nhiệt</w:t>
      </w:r>
      <w:proofErr w:type="spellEnd"/>
    </w:p>
    <w:p w14:paraId="57922DA5" w14:textId="422F626F" w:rsidR="0043557F" w:rsidRDefault="00000000">
      <w:pPr>
        <w:tabs>
          <w:tab w:val="left" w:pos="284"/>
          <w:tab w:val="left" w:pos="5954"/>
        </w:tabs>
        <w:spacing w:before="60" w:after="60"/>
        <w:ind w:firstLine="270"/>
        <w:jc w:val="both"/>
        <w:rPr>
          <w:b/>
          <w:bCs/>
        </w:rPr>
      </w:pPr>
      <w:proofErr w:type="spellStart"/>
      <w:r>
        <w:rPr>
          <w:b/>
          <w:bCs/>
        </w:rPr>
        <w:t>Mã</w:t>
      </w:r>
      <w:proofErr w:type="spellEnd"/>
      <w:r>
        <w:rPr>
          <w:b/>
          <w:bCs/>
        </w:rPr>
        <w:t xml:space="preserve"> </w:t>
      </w:r>
      <w:proofErr w:type="spellStart"/>
      <w:r>
        <w:rPr>
          <w:b/>
          <w:bCs/>
        </w:rPr>
        <w:t>học</w:t>
      </w:r>
      <w:proofErr w:type="spellEnd"/>
      <w:r>
        <w:rPr>
          <w:b/>
          <w:bCs/>
        </w:rPr>
        <w:t xml:space="preserve"> </w:t>
      </w:r>
      <w:proofErr w:type="spellStart"/>
      <w:r>
        <w:rPr>
          <w:b/>
          <w:bCs/>
        </w:rPr>
        <w:t>phần</w:t>
      </w:r>
      <w:proofErr w:type="spellEnd"/>
      <w:r>
        <w:rPr>
          <w:b/>
          <w:bCs/>
        </w:rPr>
        <w:t>:</w:t>
      </w:r>
      <w:r>
        <w:rPr>
          <w:bCs/>
        </w:rPr>
        <w:t xml:space="preserve"> </w:t>
      </w:r>
      <w:r w:rsidR="00DD2108" w:rsidRPr="00CF189A">
        <w:rPr>
          <w:bCs/>
          <w:iCs/>
        </w:rPr>
        <w:t>HEAT2</w:t>
      </w:r>
      <w:r w:rsidR="00DD2108" w:rsidRPr="00CF189A">
        <w:rPr>
          <w:bCs/>
          <w:iCs/>
          <w:lang w:val="vi-VN"/>
        </w:rPr>
        <w:t>3</w:t>
      </w:r>
      <w:r w:rsidR="00DD2108" w:rsidRPr="00CF189A">
        <w:rPr>
          <w:bCs/>
          <w:iCs/>
        </w:rPr>
        <w:t>0332</w:t>
      </w:r>
    </w:p>
    <w:p w14:paraId="1DEDFFD1" w14:textId="23F7B7F3" w:rsidR="0043557F" w:rsidRDefault="00000000">
      <w:pPr>
        <w:numPr>
          <w:ilvl w:val="0"/>
          <w:numId w:val="1"/>
        </w:numPr>
        <w:tabs>
          <w:tab w:val="left" w:pos="284"/>
        </w:tabs>
        <w:spacing w:before="60" w:after="60"/>
        <w:ind w:hanging="720"/>
        <w:jc w:val="both"/>
        <w:rPr>
          <w:b/>
          <w:bCs/>
        </w:rPr>
      </w:pPr>
      <w:proofErr w:type="spellStart"/>
      <w:r>
        <w:rPr>
          <w:b/>
          <w:bCs/>
        </w:rPr>
        <w:t>Tên</w:t>
      </w:r>
      <w:proofErr w:type="spellEnd"/>
      <w:r>
        <w:rPr>
          <w:b/>
          <w:bCs/>
        </w:rPr>
        <w:t xml:space="preserve"> </w:t>
      </w:r>
      <w:proofErr w:type="spellStart"/>
      <w:r>
        <w:rPr>
          <w:b/>
          <w:bCs/>
        </w:rPr>
        <w:t>Tiếng</w:t>
      </w:r>
      <w:proofErr w:type="spellEnd"/>
      <w:r>
        <w:rPr>
          <w:b/>
          <w:bCs/>
        </w:rPr>
        <w:t xml:space="preserve"> Anh: </w:t>
      </w:r>
      <w:r w:rsidR="00DD2108">
        <w:rPr>
          <w:bCs/>
        </w:rPr>
        <w:t>H</w:t>
      </w:r>
      <w:r w:rsidR="00DD2108" w:rsidRPr="00DD2108">
        <w:rPr>
          <w:bCs/>
        </w:rPr>
        <w:t>eat transfer</w:t>
      </w:r>
    </w:p>
    <w:p w14:paraId="4E7BA57B" w14:textId="3F8C9686" w:rsidR="0043557F" w:rsidRDefault="00000000">
      <w:pPr>
        <w:numPr>
          <w:ilvl w:val="0"/>
          <w:numId w:val="1"/>
        </w:numPr>
        <w:tabs>
          <w:tab w:val="left" w:pos="284"/>
          <w:tab w:val="left" w:pos="5954"/>
        </w:tabs>
        <w:spacing w:before="60" w:after="60"/>
        <w:ind w:hanging="720"/>
        <w:jc w:val="both"/>
        <w:rPr>
          <w:bCs/>
        </w:rPr>
      </w:pPr>
      <w:proofErr w:type="spellStart"/>
      <w:r>
        <w:rPr>
          <w:b/>
          <w:bCs/>
        </w:rPr>
        <w:t>Số</w:t>
      </w:r>
      <w:proofErr w:type="spellEnd"/>
      <w:r>
        <w:rPr>
          <w:b/>
          <w:bCs/>
        </w:rPr>
        <w:t xml:space="preserve"> </w:t>
      </w:r>
      <w:proofErr w:type="spellStart"/>
      <w:r>
        <w:rPr>
          <w:b/>
          <w:bCs/>
        </w:rPr>
        <w:t>tín</w:t>
      </w:r>
      <w:proofErr w:type="spellEnd"/>
      <w:r>
        <w:rPr>
          <w:b/>
          <w:bCs/>
        </w:rPr>
        <w:t xml:space="preserve"> </w:t>
      </w:r>
      <w:proofErr w:type="spellStart"/>
      <w:r>
        <w:rPr>
          <w:b/>
          <w:bCs/>
        </w:rPr>
        <w:t>chỉ</w:t>
      </w:r>
      <w:proofErr w:type="spellEnd"/>
      <w:r>
        <w:rPr>
          <w:b/>
          <w:bCs/>
        </w:rPr>
        <w:t xml:space="preserve">:  </w:t>
      </w:r>
      <w:r w:rsidR="00DD2108">
        <w:t>3</w:t>
      </w:r>
      <w:r>
        <w:t xml:space="preserve"> </w:t>
      </w:r>
      <w:proofErr w:type="spellStart"/>
      <w:r>
        <w:rPr>
          <w:bCs/>
        </w:rPr>
        <w:t>tín</w:t>
      </w:r>
      <w:proofErr w:type="spellEnd"/>
      <w:r>
        <w:rPr>
          <w:bCs/>
        </w:rPr>
        <w:t xml:space="preserve"> </w:t>
      </w:r>
      <w:proofErr w:type="spellStart"/>
      <w:r>
        <w:rPr>
          <w:bCs/>
        </w:rPr>
        <w:t>chỉ</w:t>
      </w:r>
      <w:proofErr w:type="spellEnd"/>
      <w:r>
        <w:rPr>
          <w:bCs/>
        </w:rPr>
        <w:t xml:space="preserve"> (</w:t>
      </w:r>
      <w:r w:rsidR="00DD2108">
        <w:rPr>
          <w:bCs/>
        </w:rPr>
        <w:t>3</w:t>
      </w:r>
      <w:r>
        <w:rPr>
          <w:bCs/>
        </w:rPr>
        <w:t>/0/6) (</w:t>
      </w:r>
      <w:r w:rsidR="00DD2108">
        <w:rPr>
          <w:bCs/>
        </w:rPr>
        <w:t>3</w:t>
      </w:r>
      <w:r>
        <w:rPr>
          <w:bCs/>
        </w:rPr>
        <w:t xml:space="preserve"> </w:t>
      </w:r>
      <w:proofErr w:type="spellStart"/>
      <w:r>
        <w:rPr>
          <w:bCs/>
        </w:rPr>
        <w:t>tín</w:t>
      </w:r>
      <w:proofErr w:type="spellEnd"/>
      <w:r>
        <w:rPr>
          <w:bCs/>
        </w:rPr>
        <w:t xml:space="preserve"> </w:t>
      </w:r>
      <w:proofErr w:type="spellStart"/>
      <w:r>
        <w:rPr>
          <w:bCs/>
        </w:rPr>
        <w:t>chỉ</w:t>
      </w:r>
      <w:proofErr w:type="spellEnd"/>
      <w:r>
        <w:rPr>
          <w:bCs/>
        </w:rPr>
        <w:t xml:space="preserve"> </w:t>
      </w:r>
      <w:proofErr w:type="spellStart"/>
      <w:r>
        <w:rPr>
          <w:bCs/>
        </w:rPr>
        <w:t>lý</w:t>
      </w:r>
      <w:proofErr w:type="spellEnd"/>
      <w:r>
        <w:rPr>
          <w:bCs/>
        </w:rPr>
        <w:t xml:space="preserve"> </w:t>
      </w:r>
      <w:proofErr w:type="spellStart"/>
      <w:r>
        <w:rPr>
          <w:bCs/>
        </w:rPr>
        <w:t>thuyết</w:t>
      </w:r>
      <w:proofErr w:type="spellEnd"/>
      <w:r>
        <w:rPr>
          <w:bCs/>
        </w:rPr>
        <w:t xml:space="preserve">, 0 </w:t>
      </w:r>
      <w:proofErr w:type="spellStart"/>
      <w:r>
        <w:rPr>
          <w:bCs/>
        </w:rPr>
        <w:t>tín</w:t>
      </w:r>
      <w:proofErr w:type="spellEnd"/>
      <w:r>
        <w:rPr>
          <w:bCs/>
        </w:rPr>
        <w:t xml:space="preserve"> </w:t>
      </w:r>
      <w:proofErr w:type="spellStart"/>
      <w:r>
        <w:rPr>
          <w:bCs/>
        </w:rPr>
        <w:t>chỉ</w:t>
      </w:r>
      <w:proofErr w:type="spellEnd"/>
      <w:r>
        <w:rPr>
          <w:bCs/>
        </w:rPr>
        <w:t xml:space="preserve"> </w:t>
      </w:r>
      <w:proofErr w:type="spellStart"/>
      <w:r>
        <w:rPr>
          <w:bCs/>
        </w:rPr>
        <w:t>thực</w:t>
      </w:r>
      <w:proofErr w:type="spellEnd"/>
      <w:r>
        <w:rPr>
          <w:bCs/>
        </w:rPr>
        <w:t xml:space="preserve"> </w:t>
      </w:r>
      <w:proofErr w:type="spellStart"/>
      <w:r>
        <w:rPr>
          <w:bCs/>
        </w:rPr>
        <w:t>hành</w:t>
      </w:r>
      <w:proofErr w:type="spellEnd"/>
      <w:r>
        <w:rPr>
          <w:bCs/>
        </w:rPr>
        <w:t>/</w:t>
      </w:r>
      <w:proofErr w:type="spellStart"/>
      <w:r>
        <w:rPr>
          <w:bCs/>
        </w:rPr>
        <w:t>thí</w:t>
      </w:r>
      <w:proofErr w:type="spellEnd"/>
      <w:r>
        <w:rPr>
          <w:bCs/>
        </w:rPr>
        <w:t xml:space="preserve"> </w:t>
      </w:r>
      <w:proofErr w:type="spellStart"/>
      <w:r>
        <w:rPr>
          <w:bCs/>
        </w:rPr>
        <w:t>nghiệm</w:t>
      </w:r>
      <w:proofErr w:type="spellEnd"/>
      <w:r>
        <w:rPr>
          <w:bCs/>
        </w:rPr>
        <w:t xml:space="preserve">, </w:t>
      </w:r>
      <w:r w:rsidR="00DD2108">
        <w:rPr>
          <w:bCs/>
        </w:rPr>
        <w:t>6</w:t>
      </w:r>
      <w:r>
        <w:rPr>
          <w:bCs/>
        </w:rPr>
        <w:t xml:space="preserve"> </w:t>
      </w:r>
      <w:proofErr w:type="spellStart"/>
      <w:r>
        <w:rPr>
          <w:bCs/>
        </w:rPr>
        <w:t>tín</w:t>
      </w:r>
      <w:proofErr w:type="spellEnd"/>
      <w:r>
        <w:rPr>
          <w:bCs/>
        </w:rPr>
        <w:t xml:space="preserve"> </w:t>
      </w:r>
      <w:proofErr w:type="spellStart"/>
      <w:r>
        <w:rPr>
          <w:bCs/>
        </w:rPr>
        <w:t>chỉ</w:t>
      </w:r>
      <w:proofErr w:type="spellEnd"/>
      <w:r>
        <w:rPr>
          <w:bCs/>
        </w:rPr>
        <w:t xml:space="preserve"> </w:t>
      </w:r>
      <w:proofErr w:type="spellStart"/>
      <w:r>
        <w:rPr>
          <w:bCs/>
        </w:rPr>
        <w:t>tự</w:t>
      </w:r>
      <w:proofErr w:type="spellEnd"/>
      <w:r>
        <w:rPr>
          <w:bCs/>
        </w:rPr>
        <w:t xml:space="preserve"> </w:t>
      </w:r>
      <w:proofErr w:type="spellStart"/>
      <w:r>
        <w:rPr>
          <w:bCs/>
        </w:rPr>
        <w:t>học</w:t>
      </w:r>
      <w:proofErr w:type="spellEnd"/>
      <w:r>
        <w:rPr>
          <w:bCs/>
        </w:rPr>
        <w:t>)</w:t>
      </w:r>
    </w:p>
    <w:p w14:paraId="78882E21" w14:textId="77777777" w:rsidR="0043557F" w:rsidRDefault="00000000">
      <w:pPr>
        <w:numPr>
          <w:ilvl w:val="0"/>
          <w:numId w:val="1"/>
        </w:numPr>
        <w:tabs>
          <w:tab w:val="left" w:pos="284"/>
          <w:tab w:val="left" w:pos="5954"/>
        </w:tabs>
        <w:spacing w:before="60" w:after="60"/>
        <w:ind w:hanging="720"/>
        <w:jc w:val="both"/>
        <w:rPr>
          <w:bCs/>
          <w:lang w:val="pt-BR"/>
        </w:rPr>
      </w:pPr>
      <w:r>
        <w:rPr>
          <w:b/>
          <w:bCs/>
          <w:lang w:val="pt-BR"/>
        </w:rPr>
        <w:t>Giảng viên phụ trách học phần:</w:t>
      </w:r>
    </w:p>
    <w:p w14:paraId="1B5EAF03" w14:textId="6C8E6391" w:rsidR="0043557F" w:rsidRDefault="00000000">
      <w:pPr>
        <w:spacing w:before="60" w:after="60"/>
        <w:ind w:firstLine="720"/>
        <w:jc w:val="both"/>
        <w:rPr>
          <w:bCs/>
        </w:rPr>
      </w:pPr>
      <w:r>
        <w:rPr>
          <w:bCs/>
        </w:rPr>
        <w:t xml:space="preserve">1/ GV </w:t>
      </w:r>
      <w:proofErr w:type="spellStart"/>
      <w:r>
        <w:rPr>
          <w:bCs/>
        </w:rPr>
        <w:t>phụ</w:t>
      </w:r>
      <w:proofErr w:type="spellEnd"/>
      <w:r>
        <w:rPr>
          <w:bCs/>
        </w:rPr>
        <w:t xml:space="preserve"> </w:t>
      </w:r>
      <w:proofErr w:type="spellStart"/>
      <w:r>
        <w:rPr>
          <w:bCs/>
        </w:rPr>
        <w:t>trách</w:t>
      </w:r>
      <w:proofErr w:type="spellEnd"/>
      <w:r>
        <w:rPr>
          <w:bCs/>
        </w:rPr>
        <w:t xml:space="preserve"> </w:t>
      </w:r>
      <w:proofErr w:type="spellStart"/>
      <w:r>
        <w:rPr>
          <w:bCs/>
        </w:rPr>
        <w:t>chính</w:t>
      </w:r>
      <w:proofErr w:type="spellEnd"/>
      <w:r>
        <w:rPr>
          <w:bCs/>
        </w:rPr>
        <w:t xml:space="preserve">: </w:t>
      </w:r>
      <w:r w:rsidR="00DD2108">
        <w:rPr>
          <w:bCs/>
        </w:rPr>
        <w:t xml:space="preserve">PGS.TS </w:t>
      </w:r>
      <w:proofErr w:type="spellStart"/>
      <w:r w:rsidR="00DD2108">
        <w:rPr>
          <w:bCs/>
        </w:rPr>
        <w:t>Đặng</w:t>
      </w:r>
      <w:proofErr w:type="spellEnd"/>
      <w:r w:rsidR="00DD2108">
        <w:rPr>
          <w:bCs/>
        </w:rPr>
        <w:t xml:space="preserve"> </w:t>
      </w:r>
      <w:proofErr w:type="spellStart"/>
      <w:r w:rsidR="00DD2108">
        <w:rPr>
          <w:bCs/>
        </w:rPr>
        <w:t>Thành</w:t>
      </w:r>
      <w:proofErr w:type="spellEnd"/>
      <w:r w:rsidR="00DD2108">
        <w:rPr>
          <w:bCs/>
        </w:rPr>
        <w:t xml:space="preserve"> </w:t>
      </w:r>
      <w:proofErr w:type="spellStart"/>
      <w:r w:rsidR="00DD2108">
        <w:rPr>
          <w:bCs/>
        </w:rPr>
        <w:t>Trung</w:t>
      </w:r>
      <w:proofErr w:type="spellEnd"/>
    </w:p>
    <w:p w14:paraId="1A6CC5DB" w14:textId="77777777" w:rsidR="0043557F" w:rsidRDefault="00000000">
      <w:pPr>
        <w:spacing w:before="60" w:after="60"/>
        <w:ind w:firstLine="720"/>
        <w:jc w:val="both"/>
        <w:rPr>
          <w:bCs/>
        </w:rPr>
      </w:pPr>
      <w:r>
        <w:rPr>
          <w:bCs/>
        </w:rPr>
        <w:t xml:space="preserve">2/ </w:t>
      </w:r>
      <w:proofErr w:type="spellStart"/>
      <w:r>
        <w:rPr>
          <w:bCs/>
        </w:rPr>
        <w:t>Danh</w:t>
      </w:r>
      <w:proofErr w:type="spellEnd"/>
      <w:r>
        <w:rPr>
          <w:bCs/>
        </w:rPr>
        <w:t xml:space="preserve"> </w:t>
      </w:r>
      <w:proofErr w:type="spellStart"/>
      <w:r>
        <w:rPr>
          <w:bCs/>
        </w:rPr>
        <w:t>sách</w:t>
      </w:r>
      <w:proofErr w:type="spellEnd"/>
      <w:r>
        <w:rPr>
          <w:bCs/>
        </w:rPr>
        <w:t xml:space="preserve"> </w:t>
      </w:r>
      <w:proofErr w:type="spellStart"/>
      <w:r>
        <w:rPr>
          <w:bCs/>
        </w:rPr>
        <w:t>giảng</w:t>
      </w:r>
      <w:proofErr w:type="spellEnd"/>
      <w:r>
        <w:rPr>
          <w:bCs/>
        </w:rPr>
        <w:t xml:space="preserve"> </w:t>
      </w:r>
      <w:proofErr w:type="spellStart"/>
      <w:r>
        <w:rPr>
          <w:bCs/>
        </w:rPr>
        <w:t>viên</w:t>
      </w:r>
      <w:proofErr w:type="spellEnd"/>
      <w:r>
        <w:rPr>
          <w:bCs/>
        </w:rPr>
        <w:t xml:space="preserve"> </w:t>
      </w:r>
      <w:proofErr w:type="spellStart"/>
      <w:r>
        <w:rPr>
          <w:bCs/>
        </w:rPr>
        <w:t>cùng</w:t>
      </w:r>
      <w:proofErr w:type="spellEnd"/>
      <w:r>
        <w:rPr>
          <w:bCs/>
        </w:rPr>
        <w:t xml:space="preserve"> </w:t>
      </w:r>
      <w:r>
        <w:rPr>
          <w:bCs/>
          <w:lang w:val="pt-BR"/>
        </w:rPr>
        <w:t>giảng dạy</w:t>
      </w:r>
      <w:r>
        <w:rPr>
          <w:bCs/>
        </w:rPr>
        <w:t>:</w:t>
      </w:r>
    </w:p>
    <w:p w14:paraId="59EF2C23" w14:textId="515B7F49" w:rsidR="0043557F" w:rsidRDefault="00000000">
      <w:pPr>
        <w:spacing w:before="60" w:after="60"/>
        <w:ind w:firstLine="720"/>
        <w:jc w:val="both"/>
        <w:rPr>
          <w:bCs/>
        </w:rPr>
      </w:pPr>
      <w:r>
        <w:rPr>
          <w:bCs/>
        </w:rPr>
        <w:tab/>
        <w:t xml:space="preserve">PGS.TS </w:t>
      </w:r>
      <w:proofErr w:type="spellStart"/>
      <w:r>
        <w:rPr>
          <w:bCs/>
        </w:rPr>
        <w:t>Hoàng</w:t>
      </w:r>
      <w:proofErr w:type="spellEnd"/>
      <w:r>
        <w:rPr>
          <w:bCs/>
        </w:rPr>
        <w:t xml:space="preserve"> An </w:t>
      </w:r>
      <w:proofErr w:type="spellStart"/>
      <w:r>
        <w:rPr>
          <w:bCs/>
        </w:rPr>
        <w:t>Quốc</w:t>
      </w:r>
      <w:proofErr w:type="spellEnd"/>
      <w:r w:rsidR="00DD2108">
        <w:rPr>
          <w:bCs/>
        </w:rPr>
        <w:t xml:space="preserve">, TS. </w:t>
      </w:r>
      <w:proofErr w:type="spellStart"/>
      <w:r w:rsidR="00DD2108">
        <w:rPr>
          <w:bCs/>
        </w:rPr>
        <w:t>Đoàn</w:t>
      </w:r>
      <w:proofErr w:type="spellEnd"/>
      <w:r w:rsidR="00DD2108">
        <w:rPr>
          <w:bCs/>
        </w:rPr>
        <w:t xml:space="preserve"> Minh </w:t>
      </w:r>
      <w:proofErr w:type="spellStart"/>
      <w:r w:rsidR="00DD2108">
        <w:rPr>
          <w:bCs/>
        </w:rPr>
        <w:t>Hùng</w:t>
      </w:r>
      <w:proofErr w:type="spellEnd"/>
    </w:p>
    <w:p w14:paraId="477D22CA" w14:textId="77777777" w:rsidR="0043557F" w:rsidRDefault="00000000">
      <w:pPr>
        <w:numPr>
          <w:ilvl w:val="0"/>
          <w:numId w:val="1"/>
        </w:numPr>
        <w:tabs>
          <w:tab w:val="left" w:pos="284"/>
          <w:tab w:val="left" w:pos="5954"/>
        </w:tabs>
        <w:spacing w:before="60" w:after="60"/>
        <w:ind w:hanging="720"/>
        <w:jc w:val="both"/>
        <w:rPr>
          <w:bCs/>
        </w:rPr>
      </w:pPr>
      <w:proofErr w:type="spellStart"/>
      <w:r>
        <w:rPr>
          <w:b/>
          <w:bCs/>
        </w:rPr>
        <w:t>Điều</w:t>
      </w:r>
      <w:proofErr w:type="spellEnd"/>
      <w:r>
        <w:rPr>
          <w:b/>
          <w:bCs/>
        </w:rPr>
        <w:t xml:space="preserve"> </w:t>
      </w:r>
      <w:proofErr w:type="spellStart"/>
      <w:r>
        <w:rPr>
          <w:b/>
          <w:bCs/>
        </w:rPr>
        <w:t>kiện</w:t>
      </w:r>
      <w:proofErr w:type="spellEnd"/>
      <w:r>
        <w:rPr>
          <w:b/>
          <w:bCs/>
        </w:rPr>
        <w:t xml:space="preserve"> </w:t>
      </w:r>
      <w:proofErr w:type="spellStart"/>
      <w:r>
        <w:rPr>
          <w:b/>
          <w:bCs/>
        </w:rPr>
        <w:t>tham</w:t>
      </w:r>
      <w:proofErr w:type="spellEnd"/>
      <w:r>
        <w:rPr>
          <w:b/>
          <w:bCs/>
        </w:rPr>
        <w:t xml:space="preserve"> </w:t>
      </w:r>
      <w:proofErr w:type="spellStart"/>
      <w:r>
        <w:rPr>
          <w:b/>
          <w:bCs/>
        </w:rPr>
        <w:t>gia</w:t>
      </w:r>
      <w:proofErr w:type="spellEnd"/>
      <w:r>
        <w:rPr>
          <w:b/>
          <w:bCs/>
        </w:rPr>
        <w:t xml:space="preserve"> </w:t>
      </w:r>
      <w:proofErr w:type="spellStart"/>
      <w:r>
        <w:rPr>
          <w:b/>
          <w:bCs/>
        </w:rPr>
        <w:t>học</w:t>
      </w:r>
      <w:proofErr w:type="spellEnd"/>
      <w:r>
        <w:rPr>
          <w:b/>
          <w:bCs/>
        </w:rPr>
        <w:t xml:space="preserve"> </w:t>
      </w:r>
      <w:proofErr w:type="spellStart"/>
      <w:r>
        <w:rPr>
          <w:b/>
          <w:bCs/>
        </w:rPr>
        <w:t>tập</w:t>
      </w:r>
      <w:proofErr w:type="spellEnd"/>
      <w:r>
        <w:rPr>
          <w:b/>
          <w:bCs/>
        </w:rPr>
        <w:t xml:space="preserve"> </w:t>
      </w:r>
      <w:proofErr w:type="spellStart"/>
      <w:r>
        <w:rPr>
          <w:b/>
          <w:bCs/>
        </w:rPr>
        <w:t>học</w:t>
      </w:r>
      <w:proofErr w:type="spellEnd"/>
      <w:r>
        <w:rPr>
          <w:b/>
          <w:bCs/>
        </w:rPr>
        <w:t xml:space="preserve"> </w:t>
      </w:r>
      <w:proofErr w:type="spellStart"/>
      <w:r>
        <w:rPr>
          <w:b/>
          <w:bCs/>
        </w:rPr>
        <w:t>phần</w:t>
      </w:r>
      <w:proofErr w:type="spellEnd"/>
      <w:r>
        <w:rPr>
          <w:b/>
          <w:bCs/>
        </w:rPr>
        <w:t>:</w:t>
      </w:r>
    </w:p>
    <w:p w14:paraId="26AC84B0" w14:textId="77777777" w:rsidR="0043557F" w:rsidRDefault="00000000">
      <w:pPr>
        <w:spacing w:before="60" w:after="60"/>
        <w:ind w:firstLine="720"/>
        <w:jc w:val="both"/>
        <w:rPr>
          <w:bCs/>
        </w:rPr>
      </w:pPr>
      <w:r>
        <w:rPr>
          <w:bCs/>
        </w:rPr>
        <w:t xml:space="preserve">Học </w:t>
      </w:r>
      <w:proofErr w:type="spellStart"/>
      <w:r>
        <w:rPr>
          <w:bCs/>
        </w:rPr>
        <w:t>phần</w:t>
      </w:r>
      <w:proofErr w:type="spellEnd"/>
      <w:r>
        <w:rPr>
          <w:bCs/>
        </w:rPr>
        <w:t xml:space="preserve"> </w:t>
      </w:r>
      <w:proofErr w:type="spellStart"/>
      <w:r>
        <w:rPr>
          <w:bCs/>
        </w:rPr>
        <w:t>tiên</w:t>
      </w:r>
      <w:proofErr w:type="spellEnd"/>
      <w:r>
        <w:rPr>
          <w:bCs/>
        </w:rPr>
        <w:t xml:space="preserve"> </w:t>
      </w:r>
      <w:proofErr w:type="spellStart"/>
      <w:r>
        <w:rPr>
          <w:bCs/>
        </w:rPr>
        <w:t>quyết</w:t>
      </w:r>
      <w:proofErr w:type="spellEnd"/>
      <w:r>
        <w:rPr>
          <w:bCs/>
        </w:rPr>
        <w:t xml:space="preserve">: </w:t>
      </w:r>
      <w:proofErr w:type="spellStart"/>
      <w:r>
        <w:rPr>
          <w:bCs/>
        </w:rPr>
        <w:t>không</w:t>
      </w:r>
      <w:proofErr w:type="spellEnd"/>
    </w:p>
    <w:p w14:paraId="436B1D98" w14:textId="703F97B3" w:rsidR="0043557F" w:rsidRDefault="00000000">
      <w:pPr>
        <w:spacing w:before="60" w:after="60"/>
        <w:ind w:firstLine="720"/>
        <w:jc w:val="both"/>
        <w:rPr>
          <w:bCs/>
        </w:rPr>
      </w:pPr>
      <w:r>
        <w:rPr>
          <w:bCs/>
        </w:rPr>
        <w:t xml:space="preserve">Học </w:t>
      </w:r>
      <w:proofErr w:type="spellStart"/>
      <w:r>
        <w:rPr>
          <w:bCs/>
        </w:rPr>
        <w:t>phần</w:t>
      </w:r>
      <w:proofErr w:type="spellEnd"/>
      <w:r>
        <w:rPr>
          <w:bCs/>
        </w:rPr>
        <w:t xml:space="preserve"> </w:t>
      </w:r>
      <w:proofErr w:type="spellStart"/>
      <w:r>
        <w:rPr>
          <w:bCs/>
        </w:rPr>
        <w:t>trước</w:t>
      </w:r>
      <w:proofErr w:type="spellEnd"/>
      <w:r>
        <w:rPr>
          <w:bCs/>
        </w:rPr>
        <w:t xml:space="preserve">: </w:t>
      </w:r>
      <w:proofErr w:type="spellStart"/>
      <w:r w:rsidR="00B762E4">
        <w:rPr>
          <w:bCs/>
        </w:rPr>
        <w:t>Nhiệt</w:t>
      </w:r>
      <w:proofErr w:type="spellEnd"/>
      <w:r w:rsidR="00B762E4">
        <w:rPr>
          <w:bCs/>
        </w:rPr>
        <w:t xml:space="preserve"> </w:t>
      </w:r>
      <w:proofErr w:type="spellStart"/>
      <w:r w:rsidR="00B762E4">
        <w:rPr>
          <w:bCs/>
        </w:rPr>
        <w:t>động</w:t>
      </w:r>
      <w:proofErr w:type="spellEnd"/>
      <w:r w:rsidR="00B762E4">
        <w:rPr>
          <w:bCs/>
        </w:rPr>
        <w:t xml:space="preserve"> </w:t>
      </w:r>
      <w:proofErr w:type="spellStart"/>
      <w:r w:rsidR="00B762E4">
        <w:rPr>
          <w:bCs/>
        </w:rPr>
        <w:t>lực</w:t>
      </w:r>
      <w:proofErr w:type="spellEnd"/>
      <w:r w:rsidR="00B762E4">
        <w:rPr>
          <w:bCs/>
        </w:rPr>
        <w:t xml:space="preserve"> </w:t>
      </w:r>
      <w:proofErr w:type="spellStart"/>
      <w:r w:rsidR="00B762E4">
        <w:rPr>
          <w:bCs/>
        </w:rPr>
        <w:t>học</w:t>
      </w:r>
      <w:proofErr w:type="spellEnd"/>
      <w:r w:rsidR="00B762E4">
        <w:rPr>
          <w:bCs/>
        </w:rPr>
        <w:t xml:space="preserve"> </w:t>
      </w:r>
      <w:proofErr w:type="spellStart"/>
      <w:r w:rsidR="00B762E4">
        <w:rPr>
          <w:bCs/>
        </w:rPr>
        <w:t>ky</w:t>
      </w:r>
      <w:proofErr w:type="spellEnd"/>
      <w:r w:rsidR="00B762E4">
        <w:rPr>
          <w:bCs/>
        </w:rPr>
        <w:t xml:space="preserve">̃ </w:t>
      </w:r>
      <w:proofErr w:type="spellStart"/>
      <w:r w:rsidR="00B762E4">
        <w:rPr>
          <w:bCs/>
        </w:rPr>
        <w:t>thuật</w:t>
      </w:r>
      <w:proofErr w:type="spellEnd"/>
    </w:p>
    <w:p w14:paraId="7F5B18E5" w14:textId="77777777" w:rsidR="0043557F" w:rsidRDefault="00000000">
      <w:pPr>
        <w:numPr>
          <w:ilvl w:val="0"/>
          <w:numId w:val="1"/>
        </w:numPr>
        <w:tabs>
          <w:tab w:val="left" w:pos="284"/>
          <w:tab w:val="left" w:pos="5954"/>
        </w:tabs>
        <w:spacing w:before="60" w:after="60"/>
        <w:ind w:hanging="720"/>
        <w:jc w:val="both"/>
        <w:rPr>
          <w:b/>
          <w:bCs/>
        </w:rPr>
      </w:pPr>
      <w:proofErr w:type="spellStart"/>
      <w:r>
        <w:rPr>
          <w:b/>
          <w:bCs/>
        </w:rPr>
        <w:t>Mô</w:t>
      </w:r>
      <w:proofErr w:type="spellEnd"/>
      <w:r>
        <w:rPr>
          <w:b/>
          <w:bCs/>
        </w:rPr>
        <w:t xml:space="preserve"> </w:t>
      </w:r>
      <w:proofErr w:type="spellStart"/>
      <w:r>
        <w:rPr>
          <w:b/>
          <w:bCs/>
        </w:rPr>
        <w:t>tả</w:t>
      </w:r>
      <w:proofErr w:type="spellEnd"/>
      <w:r>
        <w:rPr>
          <w:b/>
          <w:bCs/>
        </w:rPr>
        <w:t xml:space="preserve"> </w:t>
      </w:r>
      <w:proofErr w:type="spellStart"/>
      <w:r>
        <w:rPr>
          <w:b/>
          <w:bCs/>
        </w:rPr>
        <w:t>học</w:t>
      </w:r>
      <w:proofErr w:type="spellEnd"/>
      <w:r>
        <w:rPr>
          <w:b/>
          <w:bCs/>
        </w:rPr>
        <w:t xml:space="preserve"> </w:t>
      </w:r>
      <w:proofErr w:type="spellStart"/>
      <w:r>
        <w:rPr>
          <w:b/>
          <w:bCs/>
        </w:rPr>
        <w:t>phần</w:t>
      </w:r>
      <w:proofErr w:type="spellEnd"/>
      <w:r>
        <w:rPr>
          <w:b/>
          <w:bCs/>
        </w:rPr>
        <w:t>:</w:t>
      </w:r>
    </w:p>
    <w:p w14:paraId="3D106939" w14:textId="0B3F5C2D" w:rsidR="00DD2108" w:rsidRDefault="00000000">
      <w:pPr>
        <w:spacing w:before="60" w:after="60" w:line="312" w:lineRule="auto"/>
        <w:ind w:firstLine="720"/>
        <w:jc w:val="both"/>
        <w:rPr>
          <w:iCs/>
          <w:color w:val="000000" w:themeColor="text1"/>
          <w:szCs w:val="26"/>
        </w:rPr>
      </w:pPr>
      <w:r>
        <w:rPr>
          <w:lang w:val="pt-BR"/>
        </w:rPr>
        <w:t xml:space="preserve">Học phần này </w:t>
      </w:r>
      <w:r w:rsidR="00DD2108" w:rsidRPr="00DD2108">
        <w:rPr>
          <w:lang w:val="pt-BR"/>
        </w:rPr>
        <w:t>trang bị cho người học những kiến thức cơ bản về truyền nhiệt (dẫn nhiệt, đối lưu và bức xạ). Đây là học phần cơ sở của chuyên ngành, nó cung cấp cho người học các phương pháp tính toán để có thể giải quyết bài toán liên quan đến truyền nhiệt cho các môn chuyên ngành.</w:t>
      </w:r>
    </w:p>
    <w:p w14:paraId="29A9ECC4" w14:textId="77777777" w:rsidR="0043557F" w:rsidRDefault="00000000">
      <w:pPr>
        <w:numPr>
          <w:ilvl w:val="0"/>
          <w:numId w:val="1"/>
        </w:numPr>
        <w:tabs>
          <w:tab w:val="left" w:pos="284"/>
          <w:tab w:val="left" w:pos="5954"/>
        </w:tabs>
        <w:spacing w:before="60" w:after="60"/>
        <w:ind w:hanging="720"/>
        <w:jc w:val="both"/>
        <w:rPr>
          <w:b/>
          <w:bCs/>
        </w:rPr>
      </w:pPr>
      <w:proofErr w:type="spellStart"/>
      <w:r>
        <w:rPr>
          <w:b/>
          <w:bCs/>
        </w:rPr>
        <w:t>Chuẩn</w:t>
      </w:r>
      <w:proofErr w:type="spellEnd"/>
      <w:r>
        <w:rPr>
          <w:b/>
          <w:bCs/>
        </w:rPr>
        <w:t xml:space="preserve"> </w:t>
      </w:r>
      <w:proofErr w:type="spellStart"/>
      <w:r>
        <w:rPr>
          <w:b/>
          <w:bCs/>
        </w:rPr>
        <w:t>đầu</w:t>
      </w:r>
      <w:proofErr w:type="spellEnd"/>
      <w:r>
        <w:rPr>
          <w:b/>
          <w:bCs/>
        </w:rPr>
        <w:t xml:space="preserve"> </w:t>
      </w:r>
      <w:proofErr w:type="spellStart"/>
      <w:r>
        <w:rPr>
          <w:b/>
          <w:bCs/>
        </w:rPr>
        <w:t>ra</w:t>
      </w:r>
      <w:proofErr w:type="spellEnd"/>
      <w:r>
        <w:rPr>
          <w:b/>
          <w:bCs/>
        </w:rPr>
        <w:t xml:space="preserve"> </w:t>
      </w:r>
      <w:proofErr w:type="spellStart"/>
      <w:r>
        <w:rPr>
          <w:b/>
          <w:bCs/>
        </w:rPr>
        <w:t>của</w:t>
      </w:r>
      <w:proofErr w:type="spellEnd"/>
      <w:r>
        <w:rPr>
          <w:b/>
          <w:bCs/>
        </w:rPr>
        <w:t xml:space="preserve"> </w:t>
      </w:r>
      <w:proofErr w:type="spellStart"/>
      <w:r>
        <w:rPr>
          <w:b/>
          <w:bCs/>
        </w:rPr>
        <w:t>học</w:t>
      </w:r>
      <w:proofErr w:type="spellEnd"/>
      <w:r>
        <w:rPr>
          <w:b/>
          <w:bCs/>
        </w:rPr>
        <w:t xml:space="preserve"> </w:t>
      </w:r>
      <w:proofErr w:type="spellStart"/>
      <w:r>
        <w:rPr>
          <w:b/>
          <w:bCs/>
        </w:rPr>
        <w:t>phần</w:t>
      </w:r>
      <w:proofErr w:type="spellEnd"/>
      <w:r>
        <w:rPr>
          <w:b/>
          <w:bCs/>
        </w:rPr>
        <w:t xml:space="preserve"> (CLOs)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
        <w:gridCol w:w="5819"/>
        <w:gridCol w:w="1536"/>
        <w:gridCol w:w="1217"/>
      </w:tblGrid>
      <w:tr w:rsidR="0043557F" w14:paraId="6E8F1EE9" w14:textId="77777777" w:rsidTr="00377CE7">
        <w:tc>
          <w:tcPr>
            <w:tcW w:w="831" w:type="dxa"/>
            <w:shd w:val="pct30" w:color="FFFF00" w:fill="FFFFFF"/>
          </w:tcPr>
          <w:p w14:paraId="76ECE754" w14:textId="77777777" w:rsidR="0043557F" w:rsidRDefault="00000000">
            <w:pPr>
              <w:tabs>
                <w:tab w:val="left" w:pos="284"/>
                <w:tab w:val="left" w:pos="5954"/>
              </w:tabs>
              <w:spacing w:before="60" w:after="60"/>
              <w:jc w:val="center"/>
              <w:rPr>
                <w:b/>
                <w:bCs/>
              </w:rPr>
            </w:pPr>
            <w:r>
              <w:rPr>
                <w:b/>
                <w:bCs/>
              </w:rPr>
              <w:t>CLOs</w:t>
            </w:r>
          </w:p>
        </w:tc>
        <w:tc>
          <w:tcPr>
            <w:tcW w:w="5819" w:type="dxa"/>
            <w:shd w:val="pct30" w:color="FFFF00" w:fill="FFFFFF"/>
          </w:tcPr>
          <w:p w14:paraId="79737055" w14:textId="77777777" w:rsidR="0043557F" w:rsidRDefault="00000000">
            <w:pPr>
              <w:tabs>
                <w:tab w:val="left" w:pos="284"/>
                <w:tab w:val="left" w:pos="5954"/>
              </w:tabs>
              <w:spacing w:before="60" w:after="60"/>
              <w:jc w:val="center"/>
              <w:rPr>
                <w:bCs/>
                <w:i/>
              </w:rPr>
            </w:pPr>
            <w:proofErr w:type="spellStart"/>
            <w:r>
              <w:rPr>
                <w:b/>
                <w:bCs/>
              </w:rPr>
              <w:t>Mô</w:t>
            </w:r>
            <w:proofErr w:type="spellEnd"/>
            <w:r>
              <w:rPr>
                <w:b/>
                <w:bCs/>
              </w:rPr>
              <w:t xml:space="preserve"> </w:t>
            </w:r>
            <w:proofErr w:type="spellStart"/>
            <w:r>
              <w:rPr>
                <w:b/>
                <w:bCs/>
              </w:rPr>
              <w:t>tả</w:t>
            </w:r>
            <w:proofErr w:type="spellEnd"/>
            <w:r>
              <w:rPr>
                <w:b/>
                <w:bCs/>
              </w:rPr>
              <w:t xml:space="preserve"> </w:t>
            </w:r>
            <w:r>
              <w:rPr>
                <w:bCs/>
                <w:i/>
              </w:rPr>
              <w:t xml:space="preserve">(Sau </w:t>
            </w:r>
            <w:proofErr w:type="spellStart"/>
            <w:r>
              <w:rPr>
                <w:bCs/>
                <w:i/>
              </w:rPr>
              <w:t>khi</w:t>
            </w:r>
            <w:proofErr w:type="spellEnd"/>
            <w:r>
              <w:rPr>
                <w:bCs/>
                <w:i/>
              </w:rPr>
              <w:t xml:space="preserve"> </w:t>
            </w:r>
            <w:proofErr w:type="spellStart"/>
            <w:r>
              <w:rPr>
                <w:bCs/>
                <w:i/>
              </w:rPr>
              <w:t>học</w:t>
            </w:r>
            <w:proofErr w:type="spellEnd"/>
            <w:r>
              <w:rPr>
                <w:bCs/>
                <w:i/>
              </w:rPr>
              <w:t xml:space="preserve"> </w:t>
            </w:r>
            <w:proofErr w:type="spellStart"/>
            <w:r>
              <w:rPr>
                <w:bCs/>
                <w:i/>
              </w:rPr>
              <w:t>xong</w:t>
            </w:r>
            <w:proofErr w:type="spellEnd"/>
            <w:r>
              <w:rPr>
                <w:bCs/>
                <w:i/>
              </w:rPr>
              <w:t xml:space="preserve"> </w:t>
            </w:r>
            <w:proofErr w:type="spellStart"/>
            <w:r>
              <w:rPr>
                <w:bCs/>
                <w:i/>
              </w:rPr>
              <w:t>học</w:t>
            </w:r>
            <w:proofErr w:type="spellEnd"/>
            <w:r>
              <w:rPr>
                <w:bCs/>
                <w:i/>
              </w:rPr>
              <w:t xml:space="preserve"> </w:t>
            </w:r>
            <w:proofErr w:type="spellStart"/>
            <w:r>
              <w:rPr>
                <w:bCs/>
                <w:i/>
              </w:rPr>
              <w:t>phần</w:t>
            </w:r>
            <w:proofErr w:type="spellEnd"/>
            <w:r>
              <w:rPr>
                <w:bCs/>
                <w:i/>
              </w:rPr>
              <w:t xml:space="preserve"> </w:t>
            </w:r>
            <w:proofErr w:type="spellStart"/>
            <w:r>
              <w:rPr>
                <w:bCs/>
                <w:i/>
              </w:rPr>
              <w:t>này</w:t>
            </w:r>
            <w:proofErr w:type="spellEnd"/>
            <w:r>
              <w:rPr>
                <w:bCs/>
                <w:i/>
              </w:rPr>
              <w:t xml:space="preserve">, </w:t>
            </w:r>
            <w:proofErr w:type="spellStart"/>
            <w:r>
              <w:rPr>
                <w:bCs/>
                <w:i/>
              </w:rPr>
              <w:t>người</w:t>
            </w:r>
            <w:proofErr w:type="spellEnd"/>
            <w:r>
              <w:rPr>
                <w:bCs/>
                <w:i/>
              </w:rPr>
              <w:t xml:space="preserve"> </w:t>
            </w:r>
            <w:proofErr w:type="spellStart"/>
            <w:r>
              <w:rPr>
                <w:bCs/>
                <w:i/>
              </w:rPr>
              <w:t>học</w:t>
            </w:r>
            <w:proofErr w:type="spellEnd"/>
            <w:r>
              <w:rPr>
                <w:bCs/>
                <w:i/>
              </w:rPr>
              <w:t xml:space="preserve"> </w:t>
            </w:r>
            <w:proofErr w:type="spellStart"/>
            <w:r>
              <w:rPr>
                <w:bCs/>
                <w:i/>
              </w:rPr>
              <w:t>có</w:t>
            </w:r>
            <w:proofErr w:type="spellEnd"/>
            <w:r>
              <w:rPr>
                <w:bCs/>
                <w:i/>
              </w:rPr>
              <w:t xml:space="preserve"> </w:t>
            </w:r>
            <w:proofErr w:type="spellStart"/>
            <w:r>
              <w:rPr>
                <w:bCs/>
                <w:i/>
              </w:rPr>
              <w:t>thể</w:t>
            </w:r>
            <w:proofErr w:type="spellEnd"/>
            <w:r>
              <w:rPr>
                <w:bCs/>
                <w:i/>
              </w:rPr>
              <w:t>)</w:t>
            </w:r>
          </w:p>
        </w:tc>
        <w:tc>
          <w:tcPr>
            <w:tcW w:w="1536" w:type="dxa"/>
            <w:shd w:val="pct30" w:color="FFFF00" w:fill="FFFFFF"/>
          </w:tcPr>
          <w:p w14:paraId="5CA95F98" w14:textId="77777777" w:rsidR="0043557F" w:rsidRDefault="00000000">
            <w:pPr>
              <w:tabs>
                <w:tab w:val="left" w:pos="284"/>
                <w:tab w:val="left" w:pos="5954"/>
              </w:tabs>
              <w:spacing w:before="60" w:after="60"/>
              <w:jc w:val="center"/>
              <w:rPr>
                <w:b/>
                <w:bCs/>
                <w:color w:val="FF0000"/>
              </w:rPr>
            </w:pPr>
            <w:r>
              <w:rPr>
                <w:b/>
                <w:bCs/>
                <w:color w:val="FF0000"/>
              </w:rPr>
              <w:t>ELO(s)/PI(s)</w:t>
            </w:r>
          </w:p>
        </w:tc>
        <w:tc>
          <w:tcPr>
            <w:tcW w:w="1217" w:type="dxa"/>
            <w:shd w:val="pct30" w:color="FFFF00" w:fill="FFFFFF"/>
          </w:tcPr>
          <w:p w14:paraId="68C527A7" w14:textId="77777777" w:rsidR="0043557F" w:rsidRDefault="00000000">
            <w:pPr>
              <w:tabs>
                <w:tab w:val="left" w:pos="284"/>
                <w:tab w:val="left" w:pos="5954"/>
              </w:tabs>
              <w:spacing w:before="60" w:after="60"/>
              <w:jc w:val="center"/>
              <w:rPr>
                <w:b/>
                <w:bCs/>
              </w:rPr>
            </w:pPr>
            <w:r>
              <w:rPr>
                <w:b/>
                <w:bCs/>
              </w:rPr>
              <w:t>TĐNL</w:t>
            </w:r>
          </w:p>
        </w:tc>
      </w:tr>
      <w:tr w:rsidR="0043557F" w14:paraId="504E0777" w14:textId="77777777" w:rsidTr="00377CE7">
        <w:tc>
          <w:tcPr>
            <w:tcW w:w="831" w:type="dxa"/>
            <w:shd w:val="clear" w:color="auto" w:fill="auto"/>
            <w:vAlign w:val="center"/>
          </w:tcPr>
          <w:p w14:paraId="03A1CA68" w14:textId="77777777" w:rsidR="0043557F" w:rsidRDefault="00000000">
            <w:pPr>
              <w:tabs>
                <w:tab w:val="left" w:pos="284"/>
                <w:tab w:val="left" w:pos="5954"/>
              </w:tabs>
              <w:spacing w:before="60" w:after="60"/>
              <w:jc w:val="center"/>
              <w:rPr>
                <w:bCs/>
              </w:rPr>
            </w:pPr>
            <w:r>
              <w:rPr>
                <w:bCs/>
              </w:rPr>
              <w:t>CLO1</w:t>
            </w:r>
          </w:p>
        </w:tc>
        <w:tc>
          <w:tcPr>
            <w:tcW w:w="5819" w:type="dxa"/>
            <w:shd w:val="clear" w:color="auto" w:fill="auto"/>
          </w:tcPr>
          <w:p w14:paraId="2A540987" w14:textId="0022675E" w:rsidR="0043557F" w:rsidRDefault="00377CE7">
            <w:pPr>
              <w:jc w:val="both"/>
            </w:pPr>
            <w:proofErr w:type="spellStart"/>
            <w:r>
              <w:rPr>
                <w:lang w:val="en-GB"/>
              </w:rPr>
              <w:t>Có</w:t>
            </w:r>
            <w:proofErr w:type="spellEnd"/>
            <w:r>
              <w:rPr>
                <w:lang w:val="en-GB"/>
              </w:rPr>
              <w:t xml:space="preserve"> </w:t>
            </w:r>
            <w:proofErr w:type="spellStart"/>
            <w:r>
              <w:rPr>
                <w:lang w:val="en-GB"/>
              </w:rPr>
              <w:t>các</w:t>
            </w:r>
            <w:proofErr w:type="spellEnd"/>
            <w:r>
              <w:rPr>
                <w:lang w:val="en-GB"/>
              </w:rPr>
              <w:t xml:space="preserve"> </w:t>
            </w:r>
            <w:proofErr w:type="spellStart"/>
            <w:r>
              <w:rPr>
                <w:lang w:val="en-GB"/>
              </w:rPr>
              <w:t>kiến</w:t>
            </w:r>
            <w:proofErr w:type="spellEnd"/>
            <w:r>
              <w:rPr>
                <w:lang w:val="en-GB"/>
              </w:rPr>
              <w:t xml:space="preserve"> </w:t>
            </w:r>
            <w:proofErr w:type="spellStart"/>
            <w:r>
              <w:rPr>
                <w:lang w:val="en-GB"/>
              </w:rPr>
              <w:t>thức</w:t>
            </w:r>
            <w:proofErr w:type="spellEnd"/>
            <w:r>
              <w:rPr>
                <w:lang w:val="en-GB"/>
              </w:rPr>
              <w:t xml:space="preserve"> </w:t>
            </w:r>
            <w:proofErr w:type="spellStart"/>
            <w:r>
              <w:rPr>
                <w:lang w:val="en-GB"/>
              </w:rPr>
              <w:t>cơ</w:t>
            </w:r>
            <w:proofErr w:type="spellEnd"/>
            <w:r>
              <w:rPr>
                <w:lang w:val="en-GB"/>
              </w:rPr>
              <w:t xml:space="preserve"> </w:t>
            </w:r>
            <w:proofErr w:type="spellStart"/>
            <w:r>
              <w:rPr>
                <w:lang w:val="en-GB"/>
              </w:rPr>
              <w:t>bản</w:t>
            </w:r>
            <w:proofErr w:type="spellEnd"/>
            <w:r>
              <w:rPr>
                <w:lang w:val="en-GB"/>
              </w:rPr>
              <w:t xml:space="preserve">, </w:t>
            </w:r>
            <w:proofErr w:type="spellStart"/>
            <w:r>
              <w:rPr>
                <w:lang w:val="en-GB"/>
              </w:rPr>
              <w:t>nền</w:t>
            </w:r>
            <w:proofErr w:type="spellEnd"/>
            <w:r>
              <w:rPr>
                <w:lang w:val="en-GB"/>
              </w:rPr>
              <w:t xml:space="preserve"> </w:t>
            </w:r>
            <w:proofErr w:type="spellStart"/>
            <w:r>
              <w:rPr>
                <w:lang w:val="en-GB"/>
              </w:rPr>
              <w:t>tảng</w:t>
            </w:r>
            <w:proofErr w:type="spellEnd"/>
            <w:r>
              <w:rPr>
                <w:lang w:val="en-GB"/>
              </w:rPr>
              <w:t xml:space="preserve"> </w:t>
            </w:r>
            <w:proofErr w:type="spellStart"/>
            <w:r>
              <w:rPr>
                <w:lang w:val="en-GB"/>
              </w:rPr>
              <w:t>và</w:t>
            </w:r>
            <w:proofErr w:type="spellEnd"/>
            <w:r>
              <w:rPr>
                <w:lang w:val="en-GB"/>
              </w:rPr>
              <w:t xml:space="preserve"> </w:t>
            </w:r>
            <w:proofErr w:type="spellStart"/>
            <w:r>
              <w:rPr>
                <w:lang w:val="en-GB"/>
              </w:rPr>
              <w:t>chuyên</w:t>
            </w:r>
            <w:proofErr w:type="spellEnd"/>
            <w:r>
              <w:rPr>
                <w:lang w:val="en-GB"/>
              </w:rPr>
              <w:t xml:space="preserve"> </w:t>
            </w:r>
            <w:proofErr w:type="spellStart"/>
            <w:r>
              <w:rPr>
                <w:lang w:val="en-GB"/>
              </w:rPr>
              <w:t>sâu</w:t>
            </w:r>
            <w:proofErr w:type="spellEnd"/>
            <w:r>
              <w:rPr>
                <w:lang w:val="en-GB"/>
              </w:rPr>
              <w:t xml:space="preserve"> </w:t>
            </w:r>
            <w:proofErr w:type="spellStart"/>
            <w:r>
              <w:rPr>
                <w:lang w:val="en-GB"/>
              </w:rPr>
              <w:t>về</w:t>
            </w:r>
            <w:proofErr w:type="spellEnd"/>
            <w:r>
              <w:rPr>
                <w:lang w:val="en-GB"/>
              </w:rPr>
              <w:t xml:space="preserve"> </w:t>
            </w:r>
            <w:proofErr w:type="spellStart"/>
            <w:r>
              <w:rPr>
                <w:lang w:val="en-GB"/>
              </w:rPr>
              <w:t>truyền</w:t>
            </w:r>
            <w:proofErr w:type="spellEnd"/>
            <w:r>
              <w:rPr>
                <w:lang w:val="en-GB"/>
              </w:rPr>
              <w:t xml:space="preserve"> </w:t>
            </w:r>
            <w:proofErr w:type="spellStart"/>
            <w:r>
              <w:rPr>
                <w:lang w:val="en-GB"/>
              </w:rPr>
              <w:t>nhiệt</w:t>
            </w:r>
            <w:proofErr w:type="spellEnd"/>
            <w:r>
              <w:rPr>
                <w:lang w:val="en-GB"/>
              </w:rPr>
              <w:t xml:space="preserve"> (</w:t>
            </w:r>
            <w:proofErr w:type="spellStart"/>
            <w:r>
              <w:rPr>
                <w:lang w:val="en-GB"/>
              </w:rPr>
              <w:t>dẫn</w:t>
            </w:r>
            <w:proofErr w:type="spellEnd"/>
            <w:r>
              <w:rPr>
                <w:lang w:val="en-GB"/>
              </w:rPr>
              <w:t xml:space="preserve"> </w:t>
            </w:r>
            <w:proofErr w:type="spellStart"/>
            <w:r>
              <w:rPr>
                <w:lang w:val="en-GB"/>
              </w:rPr>
              <w:t>nhiệt</w:t>
            </w:r>
            <w:proofErr w:type="spellEnd"/>
            <w:r>
              <w:rPr>
                <w:lang w:val="en-GB"/>
              </w:rPr>
              <w:t xml:space="preserve">, </w:t>
            </w:r>
            <w:proofErr w:type="spellStart"/>
            <w:r>
              <w:rPr>
                <w:lang w:val="en-GB"/>
              </w:rPr>
              <w:t>đối</w:t>
            </w:r>
            <w:proofErr w:type="spellEnd"/>
            <w:r>
              <w:rPr>
                <w:lang w:val="en-GB"/>
              </w:rPr>
              <w:t xml:space="preserve"> </w:t>
            </w:r>
            <w:proofErr w:type="spellStart"/>
            <w:r>
              <w:rPr>
                <w:lang w:val="en-GB"/>
              </w:rPr>
              <w:t>lưu</w:t>
            </w:r>
            <w:proofErr w:type="spellEnd"/>
            <w:r>
              <w:rPr>
                <w:lang w:val="en-GB"/>
              </w:rPr>
              <w:t xml:space="preserve"> </w:t>
            </w:r>
            <w:proofErr w:type="spellStart"/>
            <w:r>
              <w:rPr>
                <w:lang w:val="en-GB"/>
              </w:rPr>
              <w:t>và</w:t>
            </w:r>
            <w:proofErr w:type="spellEnd"/>
            <w:r>
              <w:rPr>
                <w:lang w:val="en-GB"/>
              </w:rPr>
              <w:t xml:space="preserve"> </w:t>
            </w:r>
            <w:proofErr w:type="spellStart"/>
            <w:r>
              <w:rPr>
                <w:lang w:val="en-GB"/>
              </w:rPr>
              <w:t>bức</w:t>
            </w:r>
            <w:proofErr w:type="spellEnd"/>
            <w:r>
              <w:rPr>
                <w:lang w:val="en-GB"/>
              </w:rPr>
              <w:t xml:space="preserve"> </w:t>
            </w:r>
            <w:proofErr w:type="spellStart"/>
            <w:r>
              <w:rPr>
                <w:lang w:val="en-GB"/>
              </w:rPr>
              <w:t>xạ</w:t>
            </w:r>
            <w:proofErr w:type="spellEnd"/>
            <w:r>
              <w:rPr>
                <w:lang w:val="en-GB"/>
              </w:rPr>
              <w:t>)</w:t>
            </w:r>
          </w:p>
        </w:tc>
        <w:tc>
          <w:tcPr>
            <w:tcW w:w="1536" w:type="dxa"/>
            <w:vAlign w:val="center"/>
          </w:tcPr>
          <w:p w14:paraId="74FE504A" w14:textId="77777777" w:rsidR="0043557F" w:rsidRDefault="00000000">
            <w:pPr>
              <w:tabs>
                <w:tab w:val="left" w:pos="284"/>
                <w:tab w:val="left" w:pos="5954"/>
              </w:tabs>
              <w:spacing w:before="60" w:after="60"/>
              <w:jc w:val="center"/>
              <w:rPr>
                <w:bCs/>
              </w:rPr>
            </w:pPr>
            <w:r>
              <w:rPr>
                <w:bCs/>
              </w:rPr>
              <w:t>PI1.2</w:t>
            </w:r>
          </w:p>
        </w:tc>
        <w:tc>
          <w:tcPr>
            <w:tcW w:w="1217" w:type="dxa"/>
            <w:vAlign w:val="center"/>
          </w:tcPr>
          <w:p w14:paraId="5B5B1553" w14:textId="725C4676" w:rsidR="0043557F" w:rsidRDefault="00377CE7">
            <w:pPr>
              <w:tabs>
                <w:tab w:val="left" w:pos="284"/>
                <w:tab w:val="left" w:pos="5954"/>
              </w:tabs>
              <w:spacing w:before="60" w:after="60"/>
              <w:jc w:val="center"/>
              <w:rPr>
                <w:bCs/>
              </w:rPr>
            </w:pPr>
            <w:r>
              <w:rPr>
                <w:bCs/>
              </w:rPr>
              <w:t>3</w:t>
            </w:r>
          </w:p>
        </w:tc>
      </w:tr>
      <w:tr w:rsidR="0043557F" w14:paraId="1C805A9A" w14:textId="77777777" w:rsidTr="00377CE7">
        <w:trPr>
          <w:trHeight w:val="176"/>
        </w:trPr>
        <w:tc>
          <w:tcPr>
            <w:tcW w:w="831" w:type="dxa"/>
            <w:shd w:val="clear" w:color="auto" w:fill="auto"/>
            <w:vAlign w:val="center"/>
          </w:tcPr>
          <w:p w14:paraId="5C8132CD" w14:textId="77777777" w:rsidR="0043557F" w:rsidRDefault="00000000">
            <w:pPr>
              <w:tabs>
                <w:tab w:val="left" w:pos="284"/>
                <w:tab w:val="left" w:pos="5954"/>
              </w:tabs>
              <w:spacing w:before="60" w:after="60"/>
              <w:jc w:val="center"/>
              <w:rPr>
                <w:bCs/>
              </w:rPr>
            </w:pPr>
            <w:r>
              <w:rPr>
                <w:bCs/>
              </w:rPr>
              <w:t>CLO2</w:t>
            </w:r>
          </w:p>
        </w:tc>
        <w:tc>
          <w:tcPr>
            <w:tcW w:w="5819" w:type="dxa"/>
            <w:shd w:val="clear" w:color="auto" w:fill="auto"/>
          </w:tcPr>
          <w:p w14:paraId="6386C2C1" w14:textId="0A5E839C" w:rsidR="0043557F" w:rsidRDefault="00377CE7">
            <w:pPr>
              <w:jc w:val="both"/>
              <w:rPr>
                <w:lang w:val="en-GB"/>
              </w:rPr>
            </w:pPr>
            <w:proofErr w:type="spellStart"/>
            <w:r>
              <w:rPr>
                <w:lang w:val="en-GB"/>
              </w:rPr>
              <w:t>Thúc</w:t>
            </w:r>
            <w:proofErr w:type="spellEnd"/>
            <w:r>
              <w:rPr>
                <w:lang w:val="en-GB"/>
              </w:rPr>
              <w:t xml:space="preserve"> </w:t>
            </w:r>
            <w:proofErr w:type="spellStart"/>
            <w:r>
              <w:rPr>
                <w:lang w:val="en-GB"/>
              </w:rPr>
              <w:t>đẩy</w:t>
            </w:r>
            <w:proofErr w:type="spellEnd"/>
            <w:r>
              <w:rPr>
                <w:lang w:val="en-GB"/>
              </w:rPr>
              <w:t xml:space="preserve"> </w:t>
            </w:r>
            <w:proofErr w:type="spellStart"/>
            <w:r>
              <w:rPr>
                <w:lang w:val="en-GB"/>
              </w:rPr>
              <w:t>khả</w:t>
            </w:r>
            <w:proofErr w:type="spellEnd"/>
            <w:r>
              <w:rPr>
                <w:lang w:val="en-GB"/>
              </w:rPr>
              <w:t xml:space="preserve"> </w:t>
            </w:r>
            <w:proofErr w:type="spellStart"/>
            <w:r>
              <w:rPr>
                <w:lang w:val="en-GB"/>
              </w:rPr>
              <w:t>năng</w:t>
            </w:r>
            <w:proofErr w:type="spellEnd"/>
            <w:r>
              <w:rPr>
                <w:lang w:val="en-GB"/>
              </w:rPr>
              <w:t xml:space="preserve"> </w:t>
            </w:r>
            <w:proofErr w:type="spellStart"/>
            <w:r>
              <w:rPr>
                <w:lang w:val="en-GB"/>
              </w:rPr>
              <w:t>tự</w:t>
            </w:r>
            <w:proofErr w:type="spellEnd"/>
            <w:r>
              <w:rPr>
                <w:lang w:val="en-GB"/>
              </w:rPr>
              <w:t xml:space="preserve"> </w:t>
            </w:r>
            <w:proofErr w:type="spellStart"/>
            <w:r>
              <w:rPr>
                <w:lang w:val="en-GB"/>
              </w:rPr>
              <w:t>học</w:t>
            </w:r>
            <w:proofErr w:type="spellEnd"/>
            <w:r>
              <w:rPr>
                <w:lang w:val="en-GB"/>
              </w:rPr>
              <w:t xml:space="preserve">, </w:t>
            </w:r>
            <w:proofErr w:type="spellStart"/>
            <w:r>
              <w:rPr>
                <w:lang w:val="en-GB"/>
              </w:rPr>
              <w:t>kỹ</w:t>
            </w:r>
            <w:proofErr w:type="spellEnd"/>
            <w:r>
              <w:rPr>
                <w:lang w:val="en-GB"/>
              </w:rPr>
              <w:t xml:space="preserve"> </w:t>
            </w:r>
            <w:proofErr w:type="spellStart"/>
            <w:r>
              <w:rPr>
                <w:lang w:val="en-GB"/>
              </w:rPr>
              <w:t>năng</w:t>
            </w:r>
            <w:proofErr w:type="spellEnd"/>
            <w:r>
              <w:rPr>
                <w:lang w:val="en-GB"/>
              </w:rPr>
              <w:t xml:space="preserve"> </w:t>
            </w:r>
            <w:proofErr w:type="spellStart"/>
            <w:r>
              <w:rPr>
                <w:lang w:val="en-GB"/>
              </w:rPr>
              <w:t>giải</w:t>
            </w:r>
            <w:proofErr w:type="spellEnd"/>
            <w:r>
              <w:rPr>
                <w:lang w:val="en-GB"/>
              </w:rPr>
              <w:t xml:space="preserve"> </w:t>
            </w:r>
            <w:proofErr w:type="spellStart"/>
            <w:r>
              <w:rPr>
                <w:lang w:val="en-GB"/>
              </w:rPr>
              <w:t>quyết</w:t>
            </w:r>
            <w:proofErr w:type="spellEnd"/>
            <w:r>
              <w:rPr>
                <w:lang w:val="en-GB"/>
              </w:rPr>
              <w:t xml:space="preserve"> </w:t>
            </w:r>
            <w:proofErr w:type="spellStart"/>
            <w:r>
              <w:rPr>
                <w:lang w:val="en-GB"/>
              </w:rPr>
              <w:t>vấn</w:t>
            </w:r>
            <w:proofErr w:type="spellEnd"/>
            <w:r>
              <w:rPr>
                <w:lang w:val="en-GB"/>
              </w:rPr>
              <w:t xml:space="preserve"> </w:t>
            </w:r>
            <w:proofErr w:type="spellStart"/>
            <w:r>
              <w:rPr>
                <w:lang w:val="en-GB"/>
              </w:rPr>
              <w:t>đề</w:t>
            </w:r>
            <w:proofErr w:type="spellEnd"/>
            <w:r>
              <w:rPr>
                <w:lang w:val="en-GB"/>
              </w:rPr>
              <w:t xml:space="preserve"> </w:t>
            </w:r>
            <w:proofErr w:type="spellStart"/>
            <w:r>
              <w:rPr>
                <w:lang w:val="en-GB"/>
              </w:rPr>
              <w:t>và</w:t>
            </w:r>
            <w:proofErr w:type="spellEnd"/>
            <w:r>
              <w:rPr>
                <w:lang w:val="en-GB"/>
              </w:rPr>
              <w:t xml:space="preserve"> </w:t>
            </w:r>
            <w:proofErr w:type="spellStart"/>
            <w:r>
              <w:rPr>
                <w:lang w:val="en-GB"/>
              </w:rPr>
              <w:t>kỹ</w:t>
            </w:r>
            <w:proofErr w:type="spellEnd"/>
            <w:r>
              <w:rPr>
                <w:lang w:val="en-GB"/>
              </w:rPr>
              <w:t xml:space="preserve"> </w:t>
            </w:r>
            <w:proofErr w:type="spellStart"/>
            <w:r>
              <w:rPr>
                <w:lang w:val="en-GB"/>
              </w:rPr>
              <w:t>năng</w:t>
            </w:r>
            <w:proofErr w:type="spellEnd"/>
            <w:r>
              <w:rPr>
                <w:lang w:val="en-GB"/>
              </w:rPr>
              <w:t xml:space="preserve"> </w:t>
            </w:r>
            <w:proofErr w:type="spellStart"/>
            <w:r>
              <w:rPr>
                <w:lang w:val="en-GB"/>
              </w:rPr>
              <w:t>chuyên</w:t>
            </w:r>
            <w:proofErr w:type="spellEnd"/>
            <w:r>
              <w:rPr>
                <w:lang w:val="en-GB"/>
              </w:rPr>
              <w:t xml:space="preserve"> </w:t>
            </w:r>
            <w:proofErr w:type="spellStart"/>
            <w:r>
              <w:rPr>
                <w:lang w:val="en-GB"/>
              </w:rPr>
              <w:t>môn</w:t>
            </w:r>
            <w:proofErr w:type="spellEnd"/>
            <w:r>
              <w:rPr>
                <w:lang w:val="en-GB"/>
              </w:rPr>
              <w:t xml:space="preserve"> </w:t>
            </w:r>
            <w:proofErr w:type="spellStart"/>
            <w:r>
              <w:rPr>
                <w:lang w:val="en-GB"/>
              </w:rPr>
              <w:t>trong</w:t>
            </w:r>
            <w:proofErr w:type="spellEnd"/>
            <w:r>
              <w:rPr>
                <w:lang w:val="en-GB"/>
              </w:rPr>
              <w:t xml:space="preserve"> </w:t>
            </w:r>
            <w:proofErr w:type="spellStart"/>
            <w:r>
              <w:rPr>
                <w:lang w:val="en-GB"/>
              </w:rPr>
              <w:t>lĩnh</w:t>
            </w:r>
            <w:proofErr w:type="spellEnd"/>
            <w:r>
              <w:rPr>
                <w:lang w:val="en-GB"/>
              </w:rPr>
              <w:t xml:space="preserve"> </w:t>
            </w:r>
            <w:proofErr w:type="spellStart"/>
            <w:r>
              <w:rPr>
                <w:lang w:val="en-GB"/>
              </w:rPr>
              <w:t>vực</w:t>
            </w:r>
            <w:proofErr w:type="spellEnd"/>
            <w:r>
              <w:rPr>
                <w:lang w:val="en-GB"/>
              </w:rPr>
              <w:t xml:space="preserve"> </w:t>
            </w:r>
            <w:proofErr w:type="spellStart"/>
            <w:r>
              <w:rPr>
                <w:lang w:val="en-GB"/>
              </w:rPr>
              <w:t>truyền</w:t>
            </w:r>
            <w:proofErr w:type="spellEnd"/>
            <w:r>
              <w:rPr>
                <w:lang w:val="en-GB"/>
              </w:rPr>
              <w:t xml:space="preserve"> </w:t>
            </w:r>
            <w:proofErr w:type="spellStart"/>
            <w:r>
              <w:rPr>
                <w:lang w:val="en-GB"/>
              </w:rPr>
              <w:t>nhiệt</w:t>
            </w:r>
            <w:proofErr w:type="spellEnd"/>
          </w:p>
        </w:tc>
        <w:tc>
          <w:tcPr>
            <w:tcW w:w="1536" w:type="dxa"/>
            <w:vAlign w:val="center"/>
          </w:tcPr>
          <w:p w14:paraId="43EA4F9D" w14:textId="77777777" w:rsidR="0043557F" w:rsidRDefault="00000000">
            <w:pPr>
              <w:tabs>
                <w:tab w:val="left" w:pos="284"/>
                <w:tab w:val="left" w:pos="5954"/>
              </w:tabs>
              <w:spacing w:before="60" w:after="60"/>
              <w:jc w:val="center"/>
              <w:rPr>
                <w:bCs/>
              </w:rPr>
            </w:pPr>
            <w:r>
              <w:rPr>
                <w:bCs/>
              </w:rPr>
              <w:t>PI1.3</w:t>
            </w:r>
          </w:p>
        </w:tc>
        <w:tc>
          <w:tcPr>
            <w:tcW w:w="1217" w:type="dxa"/>
            <w:vAlign w:val="center"/>
          </w:tcPr>
          <w:p w14:paraId="0EFD0A49" w14:textId="77777777" w:rsidR="0043557F" w:rsidRDefault="00000000">
            <w:pPr>
              <w:tabs>
                <w:tab w:val="left" w:pos="284"/>
                <w:tab w:val="left" w:pos="5954"/>
              </w:tabs>
              <w:spacing w:before="60" w:after="60"/>
              <w:jc w:val="center"/>
              <w:rPr>
                <w:bCs/>
              </w:rPr>
            </w:pPr>
            <w:r>
              <w:rPr>
                <w:bCs/>
              </w:rPr>
              <w:t>4</w:t>
            </w:r>
          </w:p>
        </w:tc>
      </w:tr>
    </w:tbl>
    <w:p w14:paraId="0B6BE8F2" w14:textId="77777777" w:rsidR="0043557F" w:rsidRDefault="0043557F" w:rsidP="00377CE7">
      <w:pPr>
        <w:tabs>
          <w:tab w:val="left" w:pos="284"/>
        </w:tabs>
        <w:spacing w:before="60" w:after="60"/>
        <w:jc w:val="both"/>
        <w:rPr>
          <w:b/>
          <w:bCs/>
          <w:lang w:val="de-DE"/>
        </w:rPr>
      </w:pPr>
    </w:p>
    <w:p w14:paraId="45D44A8E" w14:textId="794FA00B" w:rsidR="0043557F" w:rsidRDefault="00000000">
      <w:pPr>
        <w:numPr>
          <w:ilvl w:val="0"/>
          <w:numId w:val="1"/>
        </w:numPr>
        <w:tabs>
          <w:tab w:val="left" w:pos="284"/>
        </w:tabs>
        <w:spacing w:before="60" w:after="60"/>
        <w:ind w:left="284" w:hanging="284"/>
        <w:jc w:val="both"/>
        <w:rPr>
          <w:b/>
          <w:bCs/>
          <w:lang w:val="de-DE"/>
        </w:rPr>
      </w:pPr>
      <w:r>
        <w:rPr>
          <w:b/>
          <w:bCs/>
          <w:lang w:val="de-DE"/>
        </w:rPr>
        <w:t>Nội dung chi tiết học phần theo tuần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
        <w:gridCol w:w="4656"/>
        <w:gridCol w:w="816"/>
        <w:gridCol w:w="817"/>
        <w:gridCol w:w="1322"/>
        <w:gridCol w:w="1027"/>
      </w:tblGrid>
      <w:tr w:rsidR="00377CE7" w:rsidRPr="008C36D2" w14:paraId="07138298" w14:textId="77777777" w:rsidTr="00377CE7">
        <w:tc>
          <w:tcPr>
            <w:tcW w:w="407" w:type="pct"/>
            <w:shd w:val="pct30" w:color="FFFF00" w:fill="FFFFFF"/>
            <w:vAlign w:val="center"/>
          </w:tcPr>
          <w:p w14:paraId="27B918F0" w14:textId="77777777" w:rsidR="00377CE7" w:rsidRPr="008C36D2" w:rsidRDefault="00377CE7" w:rsidP="00D91747">
            <w:pPr>
              <w:spacing w:before="60" w:after="60"/>
              <w:jc w:val="center"/>
              <w:rPr>
                <w:b/>
                <w:bCs/>
                <w:color w:val="0033CC"/>
                <w:lang w:val="de-DE"/>
              </w:rPr>
            </w:pPr>
            <w:r w:rsidRPr="008C36D2">
              <w:rPr>
                <w:b/>
                <w:bCs/>
                <w:color w:val="0033CC"/>
                <w:lang w:val="de-DE"/>
              </w:rPr>
              <w:t>Tuần</w:t>
            </w:r>
          </w:p>
        </w:tc>
        <w:tc>
          <w:tcPr>
            <w:tcW w:w="2476" w:type="pct"/>
            <w:shd w:val="pct30" w:color="FFFF00" w:fill="FFFFFF"/>
            <w:vAlign w:val="center"/>
          </w:tcPr>
          <w:p w14:paraId="02FE82E3" w14:textId="77777777" w:rsidR="00377CE7" w:rsidRPr="008C36D2" w:rsidRDefault="00377CE7" w:rsidP="00D91747">
            <w:pPr>
              <w:spacing w:before="60" w:after="60"/>
              <w:jc w:val="center"/>
              <w:rPr>
                <w:b/>
                <w:bCs/>
                <w:color w:val="0033CC"/>
                <w:lang w:val="de-DE"/>
              </w:rPr>
            </w:pPr>
            <w:r w:rsidRPr="008C36D2">
              <w:rPr>
                <w:b/>
                <w:bCs/>
                <w:color w:val="0033CC"/>
                <w:lang w:val="de-DE"/>
              </w:rPr>
              <w:t>Nội dung</w:t>
            </w:r>
          </w:p>
        </w:tc>
        <w:tc>
          <w:tcPr>
            <w:tcW w:w="434" w:type="pct"/>
            <w:shd w:val="pct30" w:color="FFFF00" w:fill="FFFFFF"/>
            <w:vAlign w:val="center"/>
          </w:tcPr>
          <w:p w14:paraId="78EFEDD1" w14:textId="5401A0B1" w:rsidR="00377CE7" w:rsidRPr="00981F02" w:rsidRDefault="00377CE7" w:rsidP="00D91747">
            <w:pPr>
              <w:spacing w:before="60" w:after="60"/>
              <w:jc w:val="center"/>
              <w:rPr>
                <w:b/>
                <w:bCs/>
                <w:color w:val="0033CC"/>
                <w:lang w:val="vi-VN"/>
              </w:rPr>
            </w:pPr>
            <w:r>
              <w:rPr>
                <w:b/>
                <w:bCs/>
                <w:color w:val="0033CC"/>
                <w:lang w:val="de-DE"/>
              </w:rPr>
              <w:t>CĐR</w:t>
            </w:r>
            <w:r w:rsidRPr="008C36D2">
              <w:rPr>
                <w:b/>
                <w:bCs/>
                <w:color w:val="0033CC"/>
                <w:lang w:val="de-DE"/>
              </w:rPr>
              <w:t xml:space="preserve"> </w:t>
            </w:r>
            <w:r>
              <w:rPr>
                <w:b/>
                <w:bCs/>
                <w:color w:val="0033CC"/>
                <w:lang w:val="de-DE"/>
              </w:rPr>
              <w:t>môn</w:t>
            </w:r>
            <w:r>
              <w:rPr>
                <w:b/>
                <w:bCs/>
                <w:color w:val="0033CC"/>
                <w:lang w:val="vi-VN"/>
              </w:rPr>
              <w:t xml:space="preserve"> học</w:t>
            </w:r>
          </w:p>
        </w:tc>
        <w:tc>
          <w:tcPr>
            <w:tcW w:w="434" w:type="pct"/>
            <w:shd w:val="pct30" w:color="FFFF00" w:fill="FFFFFF"/>
          </w:tcPr>
          <w:p w14:paraId="27836357" w14:textId="77777777" w:rsidR="00377CE7" w:rsidRPr="00981F02" w:rsidRDefault="00377CE7" w:rsidP="00D91747">
            <w:pPr>
              <w:spacing w:before="60" w:after="60"/>
              <w:jc w:val="center"/>
              <w:rPr>
                <w:b/>
                <w:bCs/>
                <w:color w:val="0033CC"/>
                <w:lang w:val="vi-VN"/>
              </w:rPr>
            </w:pPr>
            <w:r>
              <w:rPr>
                <w:b/>
                <w:bCs/>
                <w:color w:val="0033CC"/>
                <w:lang w:val="vi-VN"/>
              </w:rPr>
              <w:t>Trình độ năng lực</w:t>
            </w:r>
          </w:p>
        </w:tc>
        <w:tc>
          <w:tcPr>
            <w:tcW w:w="703" w:type="pct"/>
            <w:shd w:val="pct30" w:color="FFFF00" w:fill="FFFFFF"/>
          </w:tcPr>
          <w:p w14:paraId="7686C71C" w14:textId="77777777" w:rsidR="00377CE7" w:rsidRPr="00981F02" w:rsidRDefault="00377CE7" w:rsidP="00D91747">
            <w:pPr>
              <w:spacing w:before="60" w:after="60"/>
              <w:jc w:val="center"/>
              <w:rPr>
                <w:b/>
                <w:bCs/>
                <w:color w:val="0033CC"/>
                <w:lang w:val="vi-VN"/>
              </w:rPr>
            </w:pPr>
            <w:r>
              <w:rPr>
                <w:b/>
                <w:bCs/>
                <w:color w:val="0033CC"/>
                <w:lang w:val="vi-VN"/>
              </w:rPr>
              <w:t>Phương pháp dạy học</w:t>
            </w:r>
          </w:p>
        </w:tc>
        <w:tc>
          <w:tcPr>
            <w:tcW w:w="546" w:type="pct"/>
            <w:shd w:val="pct30" w:color="FFFF00" w:fill="FFFFFF"/>
          </w:tcPr>
          <w:p w14:paraId="2B917A74" w14:textId="77777777" w:rsidR="00377CE7" w:rsidRPr="00981F02" w:rsidRDefault="00377CE7" w:rsidP="00D91747">
            <w:pPr>
              <w:spacing w:before="60" w:after="60"/>
              <w:jc w:val="center"/>
              <w:rPr>
                <w:b/>
                <w:bCs/>
                <w:color w:val="0033CC"/>
                <w:lang w:val="vi-VN"/>
              </w:rPr>
            </w:pPr>
            <w:r>
              <w:rPr>
                <w:b/>
                <w:bCs/>
                <w:color w:val="0033CC"/>
                <w:lang w:val="vi-VN"/>
              </w:rPr>
              <w:t>Phương pháp đánh giá</w:t>
            </w:r>
          </w:p>
        </w:tc>
      </w:tr>
      <w:tr w:rsidR="00377CE7" w:rsidRPr="005A1E30" w14:paraId="168C9BB0" w14:textId="77777777" w:rsidTr="00377CE7">
        <w:tc>
          <w:tcPr>
            <w:tcW w:w="407" w:type="pct"/>
            <w:vMerge w:val="restart"/>
            <w:shd w:val="clear" w:color="auto" w:fill="auto"/>
            <w:vAlign w:val="center"/>
          </w:tcPr>
          <w:p w14:paraId="1285BB84" w14:textId="77777777" w:rsidR="00377CE7" w:rsidRPr="00D173D8" w:rsidRDefault="00377CE7" w:rsidP="00377CE7">
            <w:pPr>
              <w:numPr>
                <w:ilvl w:val="0"/>
                <w:numId w:val="2"/>
              </w:numPr>
              <w:ind w:left="0" w:firstLine="432"/>
              <w:rPr>
                <w:bCs/>
                <w:lang w:val="de-DE"/>
              </w:rPr>
            </w:pPr>
          </w:p>
        </w:tc>
        <w:tc>
          <w:tcPr>
            <w:tcW w:w="2476" w:type="pct"/>
            <w:shd w:val="clear" w:color="auto" w:fill="auto"/>
          </w:tcPr>
          <w:p w14:paraId="2F777692" w14:textId="77777777" w:rsidR="00377CE7" w:rsidRPr="005A1E30" w:rsidRDefault="00377CE7" w:rsidP="00D91747">
            <w:pPr>
              <w:spacing w:before="60" w:after="60"/>
              <w:jc w:val="both"/>
              <w:rPr>
                <w:bCs/>
                <w:lang w:val="de-DE"/>
              </w:rPr>
            </w:pPr>
            <w:r w:rsidRPr="005A1E30">
              <w:rPr>
                <w:b/>
                <w:bCs/>
                <w:i/>
                <w:lang w:val="de-DE"/>
              </w:rPr>
              <w:t xml:space="preserve">Chương 1: </w:t>
            </w:r>
            <w:r>
              <w:rPr>
                <w:b/>
                <w:sz w:val="26"/>
                <w:szCs w:val="26"/>
                <w:lang w:val="de-DE"/>
              </w:rPr>
              <w:t>Cơ sở lý thuyết về dẫn nhiệt   &lt;3/0/6&gt;</w:t>
            </w:r>
          </w:p>
        </w:tc>
        <w:tc>
          <w:tcPr>
            <w:tcW w:w="434" w:type="pct"/>
            <w:shd w:val="clear" w:color="auto" w:fill="auto"/>
          </w:tcPr>
          <w:p w14:paraId="150C7AAF" w14:textId="77777777" w:rsidR="00377CE7" w:rsidRPr="005A1E30" w:rsidRDefault="00377CE7" w:rsidP="00D91747">
            <w:pPr>
              <w:spacing w:before="60" w:after="60"/>
              <w:jc w:val="center"/>
              <w:rPr>
                <w:b/>
                <w:bCs/>
                <w:lang w:val="de-DE"/>
              </w:rPr>
            </w:pPr>
          </w:p>
        </w:tc>
        <w:tc>
          <w:tcPr>
            <w:tcW w:w="434" w:type="pct"/>
          </w:tcPr>
          <w:p w14:paraId="1ACB5588" w14:textId="77777777" w:rsidR="00377CE7" w:rsidRPr="005A1E30" w:rsidRDefault="00377CE7" w:rsidP="00D91747">
            <w:pPr>
              <w:spacing w:before="60" w:after="60"/>
              <w:jc w:val="center"/>
              <w:rPr>
                <w:b/>
                <w:bCs/>
                <w:lang w:val="de-DE"/>
              </w:rPr>
            </w:pPr>
          </w:p>
        </w:tc>
        <w:tc>
          <w:tcPr>
            <w:tcW w:w="703" w:type="pct"/>
          </w:tcPr>
          <w:p w14:paraId="059D009A" w14:textId="77777777" w:rsidR="00377CE7" w:rsidRPr="005A1E30" w:rsidRDefault="00377CE7" w:rsidP="00D91747">
            <w:pPr>
              <w:spacing w:before="60" w:after="60"/>
              <w:jc w:val="center"/>
              <w:rPr>
                <w:b/>
                <w:bCs/>
                <w:lang w:val="de-DE"/>
              </w:rPr>
            </w:pPr>
          </w:p>
        </w:tc>
        <w:tc>
          <w:tcPr>
            <w:tcW w:w="546" w:type="pct"/>
          </w:tcPr>
          <w:p w14:paraId="732CBE47" w14:textId="77777777" w:rsidR="00377CE7" w:rsidRPr="005A1E30" w:rsidRDefault="00377CE7" w:rsidP="00D91747">
            <w:pPr>
              <w:spacing w:before="60" w:after="60"/>
              <w:jc w:val="center"/>
              <w:rPr>
                <w:b/>
                <w:bCs/>
                <w:lang w:val="de-DE"/>
              </w:rPr>
            </w:pPr>
          </w:p>
        </w:tc>
      </w:tr>
      <w:tr w:rsidR="00377CE7" w:rsidRPr="005A1E30" w14:paraId="373A5F32" w14:textId="77777777" w:rsidTr="00377CE7">
        <w:trPr>
          <w:trHeight w:val="2555"/>
        </w:trPr>
        <w:tc>
          <w:tcPr>
            <w:tcW w:w="407" w:type="pct"/>
            <w:vMerge/>
            <w:shd w:val="clear" w:color="auto" w:fill="auto"/>
          </w:tcPr>
          <w:p w14:paraId="2B3D6603" w14:textId="77777777" w:rsidR="00377CE7" w:rsidRPr="00D173D8" w:rsidRDefault="00377CE7" w:rsidP="00D91747">
            <w:pPr>
              <w:spacing w:before="60" w:after="60"/>
              <w:jc w:val="both"/>
              <w:rPr>
                <w:bCs/>
                <w:i/>
                <w:lang w:val="de-DE"/>
              </w:rPr>
            </w:pPr>
          </w:p>
        </w:tc>
        <w:tc>
          <w:tcPr>
            <w:tcW w:w="2476" w:type="pct"/>
            <w:shd w:val="clear" w:color="auto" w:fill="auto"/>
          </w:tcPr>
          <w:p w14:paraId="6D7F47F8" w14:textId="77777777" w:rsidR="00377CE7" w:rsidRPr="005A1E30" w:rsidRDefault="00377CE7" w:rsidP="00D91747">
            <w:pPr>
              <w:spacing w:before="60" w:after="60"/>
              <w:jc w:val="both"/>
              <w:rPr>
                <w:bCs/>
                <w:i/>
                <w:lang w:val="de-DE"/>
              </w:rPr>
            </w:pPr>
            <w:r w:rsidRPr="005A1E30">
              <w:rPr>
                <w:b/>
                <w:bCs/>
                <w:i/>
                <w:lang w:val="de-DE"/>
              </w:rPr>
              <w:t xml:space="preserve">A/ </w:t>
            </w:r>
            <w:r w:rsidRPr="00DB530B">
              <w:rPr>
                <w:b/>
                <w:bCs/>
                <w:lang w:val="de-DE"/>
              </w:rPr>
              <w:t>Các</w:t>
            </w:r>
            <w:r w:rsidRPr="005A1E30">
              <w:rPr>
                <w:b/>
                <w:bCs/>
                <w:i/>
                <w:lang w:val="de-DE"/>
              </w:rPr>
              <w:t xml:space="preserve"> </w:t>
            </w:r>
            <w:r w:rsidRPr="005A1E30">
              <w:rPr>
                <w:b/>
                <w:bCs/>
                <w:lang w:val="de-DE"/>
              </w:rPr>
              <w:t>nội dung và PPGD chính trên lớp</w:t>
            </w:r>
            <w:r w:rsidRPr="005A1E30">
              <w:rPr>
                <w:bCs/>
                <w:i/>
                <w:lang w:val="de-DE"/>
              </w:rPr>
              <w:t>: (</w:t>
            </w:r>
            <w:r>
              <w:rPr>
                <w:bCs/>
                <w:i/>
                <w:lang w:val="de-DE"/>
              </w:rPr>
              <w:t>3</w:t>
            </w:r>
            <w:r w:rsidRPr="005A1E30">
              <w:rPr>
                <w:bCs/>
                <w:i/>
                <w:lang w:val="de-DE"/>
              </w:rPr>
              <w:t>)</w:t>
            </w:r>
          </w:p>
          <w:p w14:paraId="46F8EEDA" w14:textId="77777777" w:rsidR="00377CE7" w:rsidRDefault="00377CE7" w:rsidP="00D91747">
            <w:pPr>
              <w:spacing w:before="60" w:after="60"/>
              <w:jc w:val="both"/>
              <w:rPr>
                <w:b/>
                <w:bCs/>
                <w:lang w:val="de-DE"/>
              </w:rPr>
            </w:pPr>
            <w:r>
              <w:rPr>
                <w:b/>
                <w:bCs/>
                <w:lang w:val="de-DE"/>
              </w:rPr>
              <w:t>Nội dung GD lý thuyết</w:t>
            </w:r>
            <w:r w:rsidRPr="005A1E30">
              <w:rPr>
                <w:b/>
                <w:bCs/>
                <w:lang w:val="de-DE"/>
              </w:rPr>
              <w:t>:</w:t>
            </w:r>
          </w:p>
          <w:p w14:paraId="56F0017A" w14:textId="77777777" w:rsidR="00377CE7" w:rsidRPr="00BB4CBD" w:rsidRDefault="00377CE7" w:rsidP="00D91747">
            <w:pPr>
              <w:jc w:val="both"/>
              <w:rPr>
                <w:sz w:val="26"/>
                <w:szCs w:val="26"/>
                <w:lang w:val="de-DE"/>
              </w:rPr>
            </w:pPr>
            <w:r w:rsidRPr="00BB4CBD">
              <w:rPr>
                <w:sz w:val="26"/>
                <w:szCs w:val="26"/>
                <w:lang w:val="de-DE"/>
              </w:rPr>
              <w:t>1.1 Những khái niệm cơ bản</w:t>
            </w:r>
          </w:p>
          <w:p w14:paraId="50758ED2" w14:textId="77777777" w:rsidR="00377CE7" w:rsidRPr="00BB4CBD" w:rsidRDefault="00377CE7" w:rsidP="00D91747">
            <w:pPr>
              <w:jc w:val="both"/>
              <w:rPr>
                <w:sz w:val="26"/>
                <w:szCs w:val="26"/>
                <w:lang w:val="de-DE"/>
              </w:rPr>
            </w:pPr>
            <w:r>
              <w:rPr>
                <w:sz w:val="26"/>
                <w:szCs w:val="26"/>
                <w:lang w:val="de-DE"/>
              </w:rPr>
              <w:t>1.2</w:t>
            </w:r>
            <w:r w:rsidRPr="00BB4CBD">
              <w:rPr>
                <w:sz w:val="26"/>
                <w:szCs w:val="26"/>
                <w:lang w:val="de-DE"/>
              </w:rPr>
              <w:t xml:space="preserve"> Khái niệm về phương trình vi phân dẫn nhiệt của vật rắn.</w:t>
            </w:r>
          </w:p>
          <w:p w14:paraId="48F4DE89" w14:textId="77777777" w:rsidR="00377CE7" w:rsidRPr="00113EA3" w:rsidRDefault="00377CE7" w:rsidP="00D91747">
            <w:pPr>
              <w:jc w:val="both"/>
              <w:rPr>
                <w:sz w:val="26"/>
                <w:szCs w:val="26"/>
                <w:lang w:val="de-DE"/>
              </w:rPr>
            </w:pPr>
            <w:r>
              <w:rPr>
                <w:sz w:val="26"/>
                <w:szCs w:val="26"/>
                <w:lang w:val="de-DE"/>
              </w:rPr>
              <w:t xml:space="preserve">1.3 </w:t>
            </w:r>
            <w:r w:rsidRPr="00BB4CBD">
              <w:rPr>
                <w:sz w:val="26"/>
                <w:szCs w:val="26"/>
                <w:lang w:val="de-DE"/>
              </w:rPr>
              <w:t>Điều kiện đơn trị.</w:t>
            </w:r>
          </w:p>
        </w:tc>
        <w:tc>
          <w:tcPr>
            <w:tcW w:w="434" w:type="pct"/>
            <w:shd w:val="clear" w:color="auto" w:fill="auto"/>
          </w:tcPr>
          <w:p w14:paraId="393F4D5F" w14:textId="4B8A785B" w:rsidR="00377CE7" w:rsidRDefault="00377CE7" w:rsidP="00D91747">
            <w:pPr>
              <w:spacing w:before="60" w:after="60"/>
              <w:jc w:val="center"/>
              <w:rPr>
                <w:bCs/>
                <w:lang w:val="de-DE"/>
              </w:rPr>
            </w:pPr>
            <w:r>
              <w:rPr>
                <w:bCs/>
                <w:lang w:val="de-DE"/>
              </w:rPr>
              <w:t>CLO1</w:t>
            </w:r>
          </w:p>
          <w:p w14:paraId="515A725D" w14:textId="1A382370" w:rsidR="00377CE7" w:rsidRPr="005A1E30" w:rsidRDefault="00377CE7" w:rsidP="00D91747">
            <w:pPr>
              <w:spacing w:before="60" w:after="60"/>
              <w:jc w:val="center"/>
              <w:rPr>
                <w:b/>
                <w:bCs/>
                <w:lang w:val="de-DE"/>
              </w:rPr>
            </w:pPr>
            <w:r>
              <w:rPr>
                <w:bCs/>
                <w:lang w:val="de-DE"/>
              </w:rPr>
              <w:t>CLO2</w:t>
            </w:r>
          </w:p>
        </w:tc>
        <w:tc>
          <w:tcPr>
            <w:tcW w:w="434" w:type="pct"/>
          </w:tcPr>
          <w:p w14:paraId="25220D6C" w14:textId="7A41023F" w:rsidR="00377CE7" w:rsidRPr="00377CE7" w:rsidRDefault="00377CE7" w:rsidP="00377CE7">
            <w:pPr>
              <w:spacing w:before="60" w:after="60"/>
              <w:jc w:val="center"/>
              <w:rPr>
                <w:bCs/>
              </w:rPr>
            </w:pPr>
            <w:r>
              <w:rPr>
                <w:bCs/>
                <w:lang w:val="vi-VN"/>
              </w:rPr>
              <w:t>3</w:t>
            </w:r>
          </w:p>
          <w:p w14:paraId="2669BFE7" w14:textId="38BC338C" w:rsidR="00377CE7" w:rsidRPr="00377CE7" w:rsidRDefault="00377CE7" w:rsidP="00D91747">
            <w:pPr>
              <w:spacing w:before="60" w:after="60"/>
              <w:jc w:val="center"/>
              <w:rPr>
                <w:bCs/>
                <w:lang w:val="vi-VN"/>
              </w:rPr>
            </w:pPr>
            <w:r>
              <w:rPr>
                <w:bCs/>
              </w:rPr>
              <w:t>4</w:t>
            </w:r>
          </w:p>
        </w:tc>
        <w:tc>
          <w:tcPr>
            <w:tcW w:w="703" w:type="pct"/>
          </w:tcPr>
          <w:p w14:paraId="41F3C853" w14:textId="77777777" w:rsidR="00377CE7" w:rsidRDefault="00377CE7" w:rsidP="00377CE7">
            <w:pPr>
              <w:pStyle w:val="NormalWeb"/>
              <w:numPr>
                <w:ilvl w:val="0"/>
                <w:numId w:val="5"/>
              </w:numPr>
              <w:spacing w:before="60" w:beforeAutospacing="0" w:after="60" w:afterAutospacing="0"/>
              <w:ind w:left="426" w:hanging="284"/>
              <w:rPr>
                <w:bCs/>
                <w:lang w:val="de-DE"/>
              </w:rPr>
            </w:pPr>
            <w:r w:rsidRPr="005A1E30">
              <w:rPr>
                <w:bCs/>
                <w:lang w:val="de-DE"/>
              </w:rPr>
              <w:t>Thuyết giảng</w:t>
            </w:r>
          </w:p>
          <w:p w14:paraId="4058F5F6" w14:textId="77777777" w:rsidR="00377CE7" w:rsidRDefault="00377CE7" w:rsidP="00377CE7">
            <w:pPr>
              <w:pStyle w:val="NormalWeb"/>
              <w:numPr>
                <w:ilvl w:val="0"/>
                <w:numId w:val="5"/>
              </w:numPr>
              <w:spacing w:before="60" w:beforeAutospacing="0" w:after="60" w:afterAutospacing="0"/>
              <w:ind w:left="426" w:hanging="284"/>
              <w:rPr>
                <w:bCs/>
                <w:lang w:val="de-DE"/>
              </w:rPr>
            </w:pPr>
            <w:r w:rsidRPr="005A1E30">
              <w:rPr>
                <w:bCs/>
                <w:lang w:val="de-DE"/>
              </w:rPr>
              <w:t>Trình chiếu</w:t>
            </w:r>
          </w:p>
          <w:p w14:paraId="2FE0C818" w14:textId="77777777" w:rsidR="00377CE7" w:rsidRDefault="00377CE7" w:rsidP="00D91747">
            <w:pPr>
              <w:spacing w:before="60" w:after="60"/>
              <w:jc w:val="center"/>
              <w:rPr>
                <w:bCs/>
                <w:lang w:val="de-DE"/>
              </w:rPr>
            </w:pPr>
            <w:r>
              <w:rPr>
                <w:bCs/>
                <w:lang w:val="de-DE"/>
              </w:rPr>
              <w:t>Làm việc nhóm</w:t>
            </w:r>
          </w:p>
        </w:tc>
        <w:tc>
          <w:tcPr>
            <w:tcW w:w="546" w:type="pct"/>
          </w:tcPr>
          <w:p w14:paraId="5D68FF82" w14:textId="77777777" w:rsidR="00377CE7" w:rsidRDefault="00377CE7" w:rsidP="00D91747">
            <w:pPr>
              <w:spacing w:before="60" w:after="60"/>
              <w:jc w:val="center"/>
              <w:rPr>
                <w:bCs/>
                <w:lang w:val="de-DE"/>
              </w:rPr>
            </w:pPr>
            <w:r>
              <w:rPr>
                <w:bCs/>
                <w:lang w:val="de-DE"/>
              </w:rPr>
              <w:t>BT#</w:t>
            </w:r>
          </w:p>
          <w:p w14:paraId="201F004F" w14:textId="77777777" w:rsidR="00377CE7" w:rsidRDefault="00377CE7" w:rsidP="00D91747">
            <w:pPr>
              <w:spacing w:before="60" w:after="60"/>
              <w:jc w:val="center"/>
              <w:rPr>
                <w:bCs/>
                <w:lang w:val="de-DE"/>
              </w:rPr>
            </w:pPr>
            <w:r>
              <w:rPr>
                <w:bCs/>
                <w:lang w:val="de-DE"/>
              </w:rPr>
              <w:t>BL#</w:t>
            </w:r>
          </w:p>
          <w:p w14:paraId="605BA79F" w14:textId="77777777" w:rsidR="00377CE7" w:rsidRPr="00113EA3" w:rsidRDefault="00377CE7" w:rsidP="00D91747">
            <w:pPr>
              <w:spacing w:before="60" w:after="60"/>
              <w:jc w:val="center"/>
              <w:rPr>
                <w:bCs/>
                <w:lang w:val="vi-VN"/>
              </w:rPr>
            </w:pPr>
            <w:r>
              <w:rPr>
                <w:bCs/>
                <w:lang w:val="de-DE"/>
              </w:rPr>
              <w:t>TL#</w:t>
            </w:r>
          </w:p>
        </w:tc>
      </w:tr>
      <w:tr w:rsidR="00377CE7" w:rsidRPr="005A1E30" w14:paraId="3AC41360" w14:textId="77777777" w:rsidTr="00377CE7">
        <w:trPr>
          <w:trHeight w:val="553"/>
        </w:trPr>
        <w:tc>
          <w:tcPr>
            <w:tcW w:w="407" w:type="pct"/>
            <w:vMerge/>
            <w:shd w:val="clear" w:color="auto" w:fill="auto"/>
          </w:tcPr>
          <w:p w14:paraId="5562D23C" w14:textId="77777777" w:rsidR="00377CE7" w:rsidRPr="00D173D8" w:rsidRDefault="00377CE7" w:rsidP="00377CE7">
            <w:pPr>
              <w:spacing w:before="60" w:after="60"/>
              <w:jc w:val="both"/>
              <w:rPr>
                <w:bCs/>
                <w:i/>
                <w:lang w:val="de-DE"/>
              </w:rPr>
            </w:pPr>
          </w:p>
        </w:tc>
        <w:tc>
          <w:tcPr>
            <w:tcW w:w="2476" w:type="pct"/>
            <w:shd w:val="clear" w:color="auto" w:fill="auto"/>
          </w:tcPr>
          <w:p w14:paraId="4B28362A" w14:textId="77777777" w:rsidR="00377CE7" w:rsidRPr="005A1E30" w:rsidRDefault="00377CE7" w:rsidP="00377CE7">
            <w:pPr>
              <w:jc w:val="both"/>
              <w:rPr>
                <w:bCs/>
                <w:lang w:val="de-DE"/>
              </w:rPr>
            </w:pPr>
            <w:r w:rsidRPr="005A1E30">
              <w:rPr>
                <w:b/>
                <w:bCs/>
                <w:i/>
                <w:lang w:val="de-DE"/>
              </w:rPr>
              <w:t>B/</w:t>
            </w:r>
            <w:r w:rsidRPr="005A1E30">
              <w:rPr>
                <w:bCs/>
                <w:i/>
                <w:lang w:val="de-DE"/>
              </w:rPr>
              <w:t xml:space="preserve"> </w:t>
            </w:r>
            <w:r w:rsidRPr="005A1E30">
              <w:rPr>
                <w:b/>
                <w:bCs/>
                <w:lang w:val="de-DE"/>
              </w:rPr>
              <w:t>Các nội dung cần tự học ở nhà</w:t>
            </w:r>
            <w:r w:rsidRPr="005A1E30">
              <w:rPr>
                <w:bCs/>
                <w:lang w:val="de-DE"/>
              </w:rPr>
              <w:t>:</w:t>
            </w:r>
            <w:r>
              <w:rPr>
                <w:bCs/>
                <w:i/>
                <w:lang w:val="de-DE"/>
              </w:rPr>
              <w:t xml:space="preserve"> (6</w:t>
            </w:r>
            <w:r w:rsidRPr="005A1E30">
              <w:rPr>
                <w:bCs/>
                <w:i/>
                <w:lang w:val="de-DE"/>
              </w:rPr>
              <w:t>)</w:t>
            </w:r>
          </w:p>
          <w:p w14:paraId="60B2D873" w14:textId="77777777" w:rsidR="00377CE7" w:rsidRPr="00AE7261" w:rsidRDefault="00377CE7" w:rsidP="00377CE7">
            <w:pPr>
              <w:pStyle w:val="NormalWeb"/>
              <w:spacing w:before="0" w:beforeAutospacing="0" w:after="0" w:afterAutospacing="0"/>
              <w:rPr>
                <w:bCs/>
                <w:lang w:val="de-DE"/>
              </w:rPr>
            </w:pPr>
            <w:r>
              <w:rPr>
                <w:bCs/>
                <w:lang w:val="de-DE"/>
              </w:rPr>
              <w:t>Đọc các sách viết về dẫn nhiệt</w:t>
            </w:r>
          </w:p>
        </w:tc>
        <w:tc>
          <w:tcPr>
            <w:tcW w:w="434" w:type="pct"/>
            <w:shd w:val="clear" w:color="auto" w:fill="auto"/>
          </w:tcPr>
          <w:p w14:paraId="30097B73" w14:textId="77777777" w:rsidR="00377CE7" w:rsidRDefault="00377CE7" w:rsidP="00377CE7">
            <w:pPr>
              <w:spacing w:before="60" w:after="60"/>
              <w:jc w:val="center"/>
              <w:rPr>
                <w:bCs/>
                <w:lang w:val="de-DE"/>
              </w:rPr>
            </w:pPr>
            <w:r>
              <w:rPr>
                <w:bCs/>
                <w:lang w:val="de-DE"/>
              </w:rPr>
              <w:t>CLO1</w:t>
            </w:r>
          </w:p>
          <w:p w14:paraId="07A6DCE1" w14:textId="76D1A8F7" w:rsidR="00377CE7" w:rsidRPr="005A1E30" w:rsidRDefault="00377CE7" w:rsidP="00377CE7">
            <w:pPr>
              <w:spacing w:before="60" w:after="60"/>
              <w:jc w:val="center"/>
              <w:rPr>
                <w:b/>
                <w:bCs/>
                <w:lang w:val="de-DE"/>
              </w:rPr>
            </w:pPr>
            <w:r>
              <w:rPr>
                <w:bCs/>
                <w:lang w:val="de-DE"/>
              </w:rPr>
              <w:t>CLO2</w:t>
            </w:r>
          </w:p>
        </w:tc>
        <w:tc>
          <w:tcPr>
            <w:tcW w:w="434" w:type="pct"/>
          </w:tcPr>
          <w:p w14:paraId="5313F159" w14:textId="77777777" w:rsidR="00377CE7" w:rsidRPr="00377CE7" w:rsidRDefault="00377CE7" w:rsidP="00377CE7">
            <w:pPr>
              <w:spacing w:before="60" w:after="60"/>
              <w:jc w:val="center"/>
              <w:rPr>
                <w:bCs/>
              </w:rPr>
            </w:pPr>
            <w:r>
              <w:rPr>
                <w:bCs/>
                <w:lang w:val="vi-VN"/>
              </w:rPr>
              <w:t>3</w:t>
            </w:r>
          </w:p>
          <w:p w14:paraId="29E351B5" w14:textId="3F1EC7BC" w:rsidR="00377CE7" w:rsidRPr="00A32D11" w:rsidRDefault="00377CE7" w:rsidP="00377CE7">
            <w:pPr>
              <w:spacing w:before="60" w:after="60"/>
              <w:jc w:val="center"/>
              <w:rPr>
                <w:bCs/>
                <w:lang w:val="vi-VN"/>
              </w:rPr>
            </w:pPr>
            <w:r>
              <w:rPr>
                <w:bCs/>
              </w:rPr>
              <w:t>4</w:t>
            </w:r>
          </w:p>
        </w:tc>
        <w:tc>
          <w:tcPr>
            <w:tcW w:w="703" w:type="pct"/>
          </w:tcPr>
          <w:p w14:paraId="10C2688B" w14:textId="77777777" w:rsidR="00377CE7" w:rsidRDefault="00377CE7" w:rsidP="00377CE7">
            <w:pPr>
              <w:spacing w:before="60" w:after="60"/>
              <w:jc w:val="center"/>
              <w:rPr>
                <w:bCs/>
                <w:lang w:val="de-DE"/>
              </w:rPr>
            </w:pPr>
          </w:p>
        </w:tc>
        <w:tc>
          <w:tcPr>
            <w:tcW w:w="546" w:type="pct"/>
          </w:tcPr>
          <w:p w14:paraId="0D316388" w14:textId="77777777" w:rsidR="00377CE7" w:rsidRDefault="00377CE7" w:rsidP="00377CE7">
            <w:pPr>
              <w:spacing w:before="60" w:after="60"/>
              <w:jc w:val="center"/>
              <w:rPr>
                <w:bCs/>
                <w:lang w:val="de-DE"/>
              </w:rPr>
            </w:pPr>
          </w:p>
        </w:tc>
      </w:tr>
      <w:tr w:rsidR="00377CE7" w:rsidRPr="005A1E30" w14:paraId="20CF7155" w14:textId="77777777" w:rsidTr="00377CE7">
        <w:tc>
          <w:tcPr>
            <w:tcW w:w="407" w:type="pct"/>
            <w:vMerge w:val="restart"/>
            <w:shd w:val="clear" w:color="auto" w:fill="auto"/>
            <w:vAlign w:val="center"/>
          </w:tcPr>
          <w:p w14:paraId="0F2821D8" w14:textId="77777777" w:rsidR="00377CE7" w:rsidRPr="00D173D8" w:rsidRDefault="00377CE7" w:rsidP="00D91747">
            <w:pPr>
              <w:jc w:val="center"/>
              <w:rPr>
                <w:bCs/>
                <w:lang w:val="de-DE"/>
              </w:rPr>
            </w:pPr>
            <w:r>
              <w:rPr>
                <w:bCs/>
                <w:lang w:val="de-DE"/>
              </w:rPr>
              <w:t>2-4</w:t>
            </w:r>
          </w:p>
        </w:tc>
        <w:tc>
          <w:tcPr>
            <w:tcW w:w="2476" w:type="pct"/>
            <w:shd w:val="clear" w:color="auto" w:fill="auto"/>
          </w:tcPr>
          <w:p w14:paraId="11A71863" w14:textId="77777777" w:rsidR="00377CE7" w:rsidRPr="005A1E30" w:rsidRDefault="00377CE7" w:rsidP="00D91747">
            <w:pPr>
              <w:spacing w:before="60" w:after="60"/>
              <w:jc w:val="both"/>
              <w:rPr>
                <w:bCs/>
                <w:i/>
                <w:lang w:val="de-DE"/>
              </w:rPr>
            </w:pPr>
            <w:r w:rsidRPr="005A1E30">
              <w:rPr>
                <w:b/>
                <w:bCs/>
                <w:i/>
                <w:lang w:val="de-DE"/>
              </w:rPr>
              <w:t xml:space="preserve">Chương 2: </w:t>
            </w:r>
            <w:r>
              <w:rPr>
                <w:b/>
                <w:sz w:val="26"/>
                <w:szCs w:val="26"/>
                <w:lang w:val="de-DE"/>
              </w:rPr>
              <w:t xml:space="preserve">Dẫn nhiệt ổn định và không ổn định </w:t>
            </w:r>
            <w:r w:rsidRPr="003524F0">
              <w:rPr>
                <w:bCs/>
                <w:sz w:val="26"/>
                <w:szCs w:val="26"/>
                <w:lang w:val="de-DE"/>
              </w:rPr>
              <w:t>&lt;</w:t>
            </w:r>
            <w:r>
              <w:rPr>
                <w:bCs/>
                <w:sz w:val="26"/>
                <w:szCs w:val="26"/>
                <w:lang w:val="de-DE"/>
              </w:rPr>
              <w:t>9</w:t>
            </w:r>
            <w:r w:rsidRPr="003524F0">
              <w:rPr>
                <w:bCs/>
                <w:sz w:val="26"/>
                <w:szCs w:val="26"/>
                <w:lang w:val="de-DE"/>
              </w:rPr>
              <w:t>/0/</w:t>
            </w:r>
            <w:r>
              <w:rPr>
                <w:bCs/>
                <w:sz w:val="26"/>
                <w:szCs w:val="26"/>
                <w:lang w:val="de-DE"/>
              </w:rPr>
              <w:t>18</w:t>
            </w:r>
            <w:r w:rsidRPr="003524F0">
              <w:rPr>
                <w:bCs/>
                <w:sz w:val="26"/>
                <w:szCs w:val="26"/>
                <w:lang w:val="de-DE"/>
              </w:rPr>
              <w:t>&gt;</w:t>
            </w:r>
          </w:p>
        </w:tc>
        <w:tc>
          <w:tcPr>
            <w:tcW w:w="434" w:type="pct"/>
            <w:shd w:val="clear" w:color="auto" w:fill="auto"/>
          </w:tcPr>
          <w:p w14:paraId="525F5B4A" w14:textId="77777777" w:rsidR="00377CE7" w:rsidRPr="00E4444F" w:rsidRDefault="00377CE7" w:rsidP="00D91747">
            <w:pPr>
              <w:spacing w:before="60" w:after="60"/>
              <w:jc w:val="center"/>
              <w:rPr>
                <w:b/>
                <w:bCs/>
                <w:lang w:val="de-DE"/>
              </w:rPr>
            </w:pPr>
          </w:p>
        </w:tc>
        <w:tc>
          <w:tcPr>
            <w:tcW w:w="434" w:type="pct"/>
          </w:tcPr>
          <w:p w14:paraId="2F3E111B" w14:textId="77777777" w:rsidR="00377CE7" w:rsidRPr="00E4444F" w:rsidRDefault="00377CE7" w:rsidP="00D91747">
            <w:pPr>
              <w:spacing w:before="60" w:after="60"/>
              <w:jc w:val="center"/>
              <w:rPr>
                <w:b/>
                <w:bCs/>
                <w:lang w:val="de-DE"/>
              </w:rPr>
            </w:pPr>
          </w:p>
        </w:tc>
        <w:tc>
          <w:tcPr>
            <w:tcW w:w="703" w:type="pct"/>
          </w:tcPr>
          <w:p w14:paraId="7B230FDF" w14:textId="77777777" w:rsidR="00377CE7" w:rsidRPr="00E4444F" w:rsidRDefault="00377CE7" w:rsidP="00D91747">
            <w:pPr>
              <w:spacing w:before="60" w:after="60"/>
              <w:jc w:val="center"/>
              <w:rPr>
                <w:b/>
                <w:bCs/>
                <w:lang w:val="de-DE"/>
              </w:rPr>
            </w:pPr>
          </w:p>
        </w:tc>
        <w:tc>
          <w:tcPr>
            <w:tcW w:w="546" w:type="pct"/>
          </w:tcPr>
          <w:p w14:paraId="0B24E0C4" w14:textId="77777777" w:rsidR="00377CE7" w:rsidRPr="00E4444F" w:rsidRDefault="00377CE7" w:rsidP="00D91747">
            <w:pPr>
              <w:spacing w:before="60" w:after="60"/>
              <w:jc w:val="center"/>
              <w:rPr>
                <w:b/>
                <w:bCs/>
                <w:lang w:val="de-DE"/>
              </w:rPr>
            </w:pPr>
          </w:p>
        </w:tc>
      </w:tr>
      <w:tr w:rsidR="00377CE7" w:rsidRPr="005A1E30" w14:paraId="1E0DC5F2" w14:textId="77777777" w:rsidTr="00377CE7">
        <w:trPr>
          <w:trHeight w:val="2272"/>
        </w:trPr>
        <w:tc>
          <w:tcPr>
            <w:tcW w:w="407" w:type="pct"/>
            <w:vMerge/>
            <w:shd w:val="clear" w:color="auto" w:fill="auto"/>
          </w:tcPr>
          <w:p w14:paraId="513B9136" w14:textId="77777777" w:rsidR="00377CE7" w:rsidRPr="00D173D8" w:rsidRDefault="00377CE7" w:rsidP="00377CE7">
            <w:pPr>
              <w:numPr>
                <w:ilvl w:val="0"/>
                <w:numId w:val="2"/>
              </w:numPr>
              <w:ind w:left="0" w:firstLine="432"/>
              <w:rPr>
                <w:bCs/>
                <w:lang w:val="de-DE"/>
              </w:rPr>
            </w:pPr>
          </w:p>
        </w:tc>
        <w:tc>
          <w:tcPr>
            <w:tcW w:w="2476" w:type="pct"/>
            <w:shd w:val="clear" w:color="auto" w:fill="auto"/>
          </w:tcPr>
          <w:p w14:paraId="753E9B75" w14:textId="77777777" w:rsidR="00377CE7" w:rsidRPr="005A1E30" w:rsidRDefault="00377CE7" w:rsidP="00377CE7">
            <w:pPr>
              <w:spacing w:before="60" w:after="60"/>
              <w:jc w:val="both"/>
              <w:rPr>
                <w:bCs/>
                <w:i/>
                <w:lang w:val="de-DE"/>
              </w:rPr>
            </w:pPr>
            <w:r w:rsidRPr="005A1E30">
              <w:rPr>
                <w:b/>
                <w:bCs/>
                <w:i/>
                <w:lang w:val="de-DE"/>
              </w:rPr>
              <w:t>A/</w:t>
            </w:r>
            <w:r w:rsidRPr="005A1E30">
              <w:rPr>
                <w:bCs/>
                <w:i/>
                <w:lang w:val="de-DE"/>
              </w:rPr>
              <w:t xml:space="preserve"> </w:t>
            </w:r>
            <w:r w:rsidRPr="005A1E30">
              <w:rPr>
                <w:b/>
                <w:bCs/>
                <w:lang w:val="de-DE"/>
              </w:rPr>
              <w:t>Tóm tắt các ND và PPGD chính trên lớp</w:t>
            </w:r>
            <w:r>
              <w:rPr>
                <w:bCs/>
                <w:i/>
                <w:lang w:val="de-DE"/>
              </w:rPr>
              <w:t>: (9</w:t>
            </w:r>
            <w:r w:rsidRPr="005A1E30">
              <w:rPr>
                <w:bCs/>
                <w:i/>
                <w:lang w:val="de-DE"/>
              </w:rPr>
              <w:t>)</w:t>
            </w:r>
          </w:p>
          <w:p w14:paraId="7DDEC558" w14:textId="77777777" w:rsidR="00377CE7" w:rsidRPr="005A1E30" w:rsidRDefault="00377CE7" w:rsidP="00377CE7">
            <w:pPr>
              <w:spacing w:before="60" w:after="60"/>
              <w:jc w:val="both"/>
              <w:rPr>
                <w:b/>
                <w:bCs/>
                <w:lang w:val="de-DE"/>
              </w:rPr>
            </w:pPr>
            <w:r>
              <w:rPr>
                <w:b/>
                <w:bCs/>
                <w:lang w:val="de-DE"/>
              </w:rPr>
              <w:t>Nội dung GD lý thuyết</w:t>
            </w:r>
            <w:r w:rsidRPr="005A1E30">
              <w:rPr>
                <w:b/>
                <w:bCs/>
                <w:lang w:val="de-DE"/>
              </w:rPr>
              <w:t>:</w:t>
            </w:r>
          </w:p>
          <w:p w14:paraId="6645CC42" w14:textId="77777777" w:rsidR="00377CE7" w:rsidRDefault="00377CE7" w:rsidP="00377CE7">
            <w:pPr>
              <w:jc w:val="both"/>
              <w:rPr>
                <w:sz w:val="26"/>
                <w:szCs w:val="26"/>
                <w:lang w:val="de-DE"/>
              </w:rPr>
            </w:pPr>
            <w:r w:rsidRPr="00BB4CBD">
              <w:rPr>
                <w:sz w:val="25"/>
                <w:szCs w:val="20"/>
                <w:lang w:val="de-DE"/>
              </w:rPr>
              <w:t xml:space="preserve">2.1 </w:t>
            </w:r>
            <w:r w:rsidRPr="00BB4CBD">
              <w:rPr>
                <w:sz w:val="26"/>
                <w:szCs w:val="26"/>
                <w:lang w:val="de-DE"/>
              </w:rPr>
              <w:t xml:space="preserve">Dẫn nhiệt </w:t>
            </w:r>
            <w:r>
              <w:rPr>
                <w:sz w:val="26"/>
                <w:szCs w:val="26"/>
                <w:lang w:val="de-DE"/>
              </w:rPr>
              <w:t>ổn định</w:t>
            </w:r>
          </w:p>
          <w:p w14:paraId="1EB9F398" w14:textId="77777777" w:rsidR="00377CE7" w:rsidRPr="00BB4CBD" w:rsidRDefault="00377CE7" w:rsidP="00377CE7">
            <w:pPr>
              <w:jc w:val="both"/>
              <w:rPr>
                <w:sz w:val="26"/>
                <w:szCs w:val="26"/>
                <w:lang w:val="de-DE"/>
              </w:rPr>
            </w:pPr>
            <w:r>
              <w:rPr>
                <w:sz w:val="26"/>
                <w:szCs w:val="26"/>
                <w:lang w:val="de-DE"/>
              </w:rPr>
              <w:t>2.2 Dẫn nhiệt không ổn định</w:t>
            </w:r>
          </w:p>
          <w:p w14:paraId="5EC2CC1C" w14:textId="77777777" w:rsidR="00377CE7" w:rsidRPr="00552918" w:rsidRDefault="00377CE7" w:rsidP="00377CE7">
            <w:pPr>
              <w:pStyle w:val="NormalWeb"/>
              <w:spacing w:before="60" w:beforeAutospacing="0" w:after="60" w:afterAutospacing="0"/>
              <w:ind w:left="426"/>
              <w:rPr>
                <w:bCs/>
                <w:lang w:val="de-DE"/>
              </w:rPr>
            </w:pPr>
          </w:p>
        </w:tc>
        <w:tc>
          <w:tcPr>
            <w:tcW w:w="434" w:type="pct"/>
            <w:shd w:val="clear" w:color="auto" w:fill="auto"/>
          </w:tcPr>
          <w:p w14:paraId="71D11751" w14:textId="77777777" w:rsidR="00377CE7" w:rsidRDefault="00377CE7" w:rsidP="00377CE7">
            <w:pPr>
              <w:spacing w:before="60" w:after="60"/>
              <w:jc w:val="center"/>
              <w:rPr>
                <w:bCs/>
                <w:lang w:val="de-DE"/>
              </w:rPr>
            </w:pPr>
            <w:r>
              <w:rPr>
                <w:bCs/>
                <w:lang w:val="de-DE"/>
              </w:rPr>
              <w:t>CLO1</w:t>
            </w:r>
          </w:p>
          <w:p w14:paraId="5632E351" w14:textId="7D788452" w:rsidR="00377CE7" w:rsidRPr="005A1E30" w:rsidRDefault="00377CE7" w:rsidP="00377CE7">
            <w:pPr>
              <w:spacing w:before="60" w:after="60"/>
              <w:jc w:val="center"/>
              <w:rPr>
                <w:b/>
                <w:bCs/>
                <w:lang w:val="de-DE"/>
              </w:rPr>
            </w:pPr>
            <w:r>
              <w:rPr>
                <w:bCs/>
                <w:lang w:val="de-DE"/>
              </w:rPr>
              <w:t>CLO2</w:t>
            </w:r>
          </w:p>
        </w:tc>
        <w:tc>
          <w:tcPr>
            <w:tcW w:w="434" w:type="pct"/>
          </w:tcPr>
          <w:p w14:paraId="2AF625EC" w14:textId="77777777" w:rsidR="00377CE7" w:rsidRPr="00377CE7" w:rsidRDefault="00377CE7" w:rsidP="00377CE7">
            <w:pPr>
              <w:spacing w:before="60" w:after="60"/>
              <w:jc w:val="center"/>
              <w:rPr>
                <w:bCs/>
              </w:rPr>
            </w:pPr>
            <w:r>
              <w:rPr>
                <w:bCs/>
                <w:lang w:val="vi-VN"/>
              </w:rPr>
              <w:t>3</w:t>
            </w:r>
          </w:p>
          <w:p w14:paraId="4BD19833" w14:textId="401995EB" w:rsidR="00377CE7" w:rsidRPr="00A32D11" w:rsidRDefault="00377CE7" w:rsidP="00377CE7">
            <w:pPr>
              <w:spacing w:before="60" w:after="60"/>
              <w:jc w:val="center"/>
              <w:rPr>
                <w:bCs/>
                <w:lang w:val="vi-VN"/>
              </w:rPr>
            </w:pPr>
            <w:r>
              <w:rPr>
                <w:bCs/>
              </w:rPr>
              <w:t>4</w:t>
            </w:r>
          </w:p>
        </w:tc>
        <w:tc>
          <w:tcPr>
            <w:tcW w:w="703" w:type="pct"/>
          </w:tcPr>
          <w:p w14:paraId="42C8BD69" w14:textId="77777777" w:rsidR="00377CE7" w:rsidRDefault="00377CE7" w:rsidP="00377CE7">
            <w:pPr>
              <w:pStyle w:val="NormalWeb"/>
              <w:numPr>
                <w:ilvl w:val="0"/>
                <w:numId w:val="5"/>
              </w:numPr>
              <w:spacing w:before="60" w:beforeAutospacing="0" w:after="60" w:afterAutospacing="0"/>
              <w:ind w:left="426" w:hanging="284"/>
              <w:rPr>
                <w:bCs/>
                <w:lang w:val="de-DE"/>
              </w:rPr>
            </w:pPr>
            <w:r w:rsidRPr="005A1E30">
              <w:rPr>
                <w:bCs/>
                <w:lang w:val="de-DE"/>
              </w:rPr>
              <w:t>Thuyết giảng</w:t>
            </w:r>
          </w:p>
          <w:p w14:paraId="2A1739AA" w14:textId="77777777" w:rsidR="00377CE7" w:rsidRDefault="00377CE7" w:rsidP="00377CE7">
            <w:pPr>
              <w:pStyle w:val="NormalWeb"/>
              <w:numPr>
                <w:ilvl w:val="0"/>
                <w:numId w:val="5"/>
              </w:numPr>
              <w:spacing w:before="60" w:beforeAutospacing="0" w:after="60" w:afterAutospacing="0"/>
              <w:ind w:left="426" w:hanging="284"/>
              <w:rPr>
                <w:bCs/>
                <w:lang w:val="de-DE"/>
              </w:rPr>
            </w:pPr>
            <w:r w:rsidRPr="005A1E30">
              <w:rPr>
                <w:bCs/>
                <w:lang w:val="de-DE"/>
              </w:rPr>
              <w:t>Trình chiếu</w:t>
            </w:r>
          </w:p>
          <w:p w14:paraId="580C0466" w14:textId="77777777" w:rsidR="00377CE7" w:rsidRDefault="00377CE7" w:rsidP="00377CE7">
            <w:pPr>
              <w:spacing w:before="60" w:after="60"/>
              <w:jc w:val="center"/>
              <w:rPr>
                <w:bCs/>
                <w:lang w:val="de-DE"/>
              </w:rPr>
            </w:pPr>
            <w:r>
              <w:rPr>
                <w:bCs/>
                <w:lang w:val="de-DE"/>
              </w:rPr>
              <w:t>Làm việc nhóm</w:t>
            </w:r>
          </w:p>
        </w:tc>
        <w:tc>
          <w:tcPr>
            <w:tcW w:w="546" w:type="pct"/>
          </w:tcPr>
          <w:p w14:paraId="6011AE7F" w14:textId="77777777" w:rsidR="00377CE7" w:rsidRDefault="00377CE7" w:rsidP="00377CE7">
            <w:pPr>
              <w:spacing w:before="60" w:after="60"/>
              <w:jc w:val="center"/>
              <w:rPr>
                <w:bCs/>
                <w:lang w:val="de-DE"/>
              </w:rPr>
            </w:pPr>
            <w:r>
              <w:rPr>
                <w:bCs/>
                <w:lang w:val="de-DE"/>
              </w:rPr>
              <w:t>BT#</w:t>
            </w:r>
          </w:p>
          <w:p w14:paraId="21601821" w14:textId="77777777" w:rsidR="00377CE7" w:rsidRDefault="00377CE7" w:rsidP="00377CE7">
            <w:pPr>
              <w:spacing w:before="60" w:after="60"/>
              <w:jc w:val="center"/>
              <w:rPr>
                <w:bCs/>
                <w:lang w:val="de-DE"/>
              </w:rPr>
            </w:pPr>
            <w:r>
              <w:rPr>
                <w:bCs/>
                <w:lang w:val="de-DE"/>
              </w:rPr>
              <w:t>BL#</w:t>
            </w:r>
          </w:p>
          <w:p w14:paraId="7E8A633B" w14:textId="77777777" w:rsidR="00377CE7" w:rsidRDefault="00377CE7" w:rsidP="00377CE7">
            <w:pPr>
              <w:spacing w:before="60" w:after="60"/>
              <w:jc w:val="center"/>
              <w:rPr>
                <w:bCs/>
                <w:lang w:val="de-DE"/>
              </w:rPr>
            </w:pPr>
            <w:r>
              <w:rPr>
                <w:bCs/>
                <w:lang w:val="de-DE"/>
              </w:rPr>
              <w:t>TL#</w:t>
            </w:r>
          </w:p>
        </w:tc>
      </w:tr>
      <w:tr w:rsidR="00377CE7" w:rsidRPr="005A1E30" w14:paraId="47599CF3" w14:textId="77777777" w:rsidTr="00377CE7">
        <w:trPr>
          <w:trHeight w:val="700"/>
        </w:trPr>
        <w:tc>
          <w:tcPr>
            <w:tcW w:w="407" w:type="pct"/>
            <w:vMerge/>
            <w:shd w:val="clear" w:color="auto" w:fill="auto"/>
          </w:tcPr>
          <w:p w14:paraId="116FA3F7" w14:textId="77777777" w:rsidR="00377CE7" w:rsidRPr="00D173D8" w:rsidRDefault="00377CE7" w:rsidP="00377CE7">
            <w:pPr>
              <w:numPr>
                <w:ilvl w:val="0"/>
                <w:numId w:val="2"/>
              </w:numPr>
              <w:ind w:left="0" w:firstLine="432"/>
              <w:rPr>
                <w:bCs/>
                <w:lang w:val="de-DE"/>
              </w:rPr>
            </w:pPr>
          </w:p>
        </w:tc>
        <w:tc>
          <w:tcPr>
            <w:tcW w:w="2476" w:type="pct"/>
            <w:shd w:val="clear" w:color="auto" w:fill="auto"/>
          </w:tcPr>
          <w:p w14:paraId="02F20669" w14:textId="77777777" w:rsidR="00377CE7" w:rsidRPr="00AE7261" w:rsidRDefault="00377CE7" w:rsidP="00377CE7">
            <w:pPr>
              <w:spacing w:before="60" w:after="60"/>
              <w:jc w:val="both"/>
              <w:rPr>
                <w:bCs/>
                <w:i/>
                <w:lang w:val="de-DE"/>
              </w:rPr>
            </w:pPr>
            <w:r w:rsidRPr="00AE7261">
              <w:rPr>
                <w:b/>
                <w:bCs/>
                <w:i/>
                <w:lang w:val="de-DE"/>
              </w:rPr>
              <w:t>B/</w:t>
            </w:r>
            <w:r w:rsidRPr="00AE7261">
              <w:rPr>
                <w:bCs/>
                <w:i/>
                <w:lang w:val="de-DE"/>
              </w:rPr>
              <w:t xml:space="preserve"> </w:t>
            </w:r>
            <w:r w:rsidRPr="00AE7261">
              <w:rPr>
                <w:b/>
                <w:bCs/>
                <w:lang w:val="de-DE"/>
              </w:rPr>
              <w:t>Các nội dung cần tự học ở nhà</w:t>
            </w:r>
            <w:r w:rsidRPr="00AE7261">
              <w:rPr>
                <w:bCs/>
                <w:lang w:val="de-DE"/>
              </w:rPr>
              <w:t>:</w:t>
            </w:r>
            <w:r w:rsidRPr="00AE7261">
              <w:rPr>
                <w:bCs/>
                <w:i/>
                <w:lang w:val="de-DE"/>
              </w:rPr>
              <w:t xml:space="preserve"> (</w:t>
            </w:r>
            <w:r>
              <w:rPr>
                <w:bCs/>
                <w:i/>
                <w:lang w:val="de-DE"/>
              </w:rPr>
              <w:t>18</w:t>
            </w:r>
            <w:r w:rsidRPr="00AE7261">
              <w:rPr>
                <w:bCs/>
                <w:i/>
                <w:lang w:val="de-DE"/>
              </w:rPr>
              <w:t>)</w:t>
            </w:r>
          </w:p>
          <w:p w14:paraId="19ECAF28" w14:textId="77777777" w:rsidR="00377CE7" w:rsidRPr="00AE7261" w:rsidRDefault="00377CE7" w:rsidP="00377CE7">
            <w:pPr>
              <w:spacing w:before="60" w:after="60"/>
              <w:jc w:val="both"/>
              <w:rPr>
                <w:bCs/>
                <w:lang w:val="de-DE"/>
              </w:rPr>
            </w:pPr>
            <w:r>
              <w:rPr>
                <w:bCs/>
                <w:lang w:val="de-DE"/>
              </w:rPr>
              <w:t>Giải bài tập</w:t>
            </w:r>
          </w:p>
        </w:tc>
        <w:tc>
          <w:tcPr>
            <w:tcW w:w="434" w:type="pct"/>
            <w:shd w:val="clear" w:color="auto" w:fill="auto"/>
          </w:tcPr>
          <w:p w14:paraId="36C2722F" w14:textId="77777777" w:rsidR="00377CE7" w:rsidRDefault="00377CE7" w:rsidP="00377CE7">
            <w:pPr>
              <w:spacing w:before="60" w:after="60"/>
              <w:jc w:val="center"/>
              <w:rPr>
                <w:bCs/>
                <w:lang w:val="de-DE"/>
              </w:rPr>
            </w:pPr>
            <w:r>
              <w:rPr>
                <w:bCs/>
                <w:lang w:val="de-DE"/>
              </w:rPr>
              <w:t>CLO1</w:t>
            </w:r>
          </w:p>
          <w:p w14:paraId="347378BC" w14:textId="5CA33C8E" w:rsidR="00377CE7" w:rsidRPr="005A1E30" w:rsidRDefault="00377CE7" w:rsidP="00377CE7">
            <w:pPr>
              <w:spacing w:before="60" w:after="60"/>
              <w:jc w:val="center"/>
              <w:rPr>
                <w:b/>
                <w:bCs/>
                <w:lang w:val="de-DE"/>
              </w:rPr>
            </w:pPr>
            <w:r>
              <w:rPr>
                <w:bCs/>
                <w:lang w:val="de-DE"/>
              </w:rPr>
              <w:t>CLO2</w:t>
            </w:r>
          </w:p>
        </w:tc>
        <w:tc>
          <w:tcPr>
            <w:tcW w:w="434" w:type="pct"/>
          </w:tcPr>
          <w:p w14:paraId="0C82ED64" w14:textId="77777777" w:rsidR="00377CE7" w:rsidRPr="00377CE7" w:rsidRDefault="00377CE7" w:rsidP="00377CE7">
            <w:pPr>
              <w:spacing w:before="60" w:after="60"/>
              <w:jc w:val="center"/>
              <w:rPr>
                <w:bCs/>
              </w:rPr>
            </w:pPr>
            <w:r>
              <w:rPr>
                <w:bCs/>
                <w:lang w:val="vi-VN"/>
              </w:rPr>
              <w:t>3</w:t>
            </w:r>
          </w:p>
          <w:p w14:paraId="2DBC3BC7" w14:textId="15D9D47F" w:rsidR="00377CE7" w:rsidRPr="00113EA3" w:rsidRDefault="00377CE7" w:rsidP="00377CE7">
            <w:pPr>
              <w:spacing w:before="60" w:after="60"/>
              <w:jc w:val="center"/>
              <w:rPr>
                <w:bCs/>
                <w:lang w:val="vi-VN"/>
              </w:rPr>
            </w:pPr>
            <w:r>
              <w:rPr>
                <w:bCs/>
              </w:rPr>
              <w:t>4</w:t>
            </w:r>
          </w:p>
        </w:tc>
        <w:tc>
          <w:tcPr>
            <w:tcW w:w="703" w:type="pct"/>
          </w:tcPr>
          <w:p w14:paraId="294E0C99" w14:textId="77777777" w:rsidR="00377CE7" w:rsidRDefault="00377CE7" w:rsidP="00377CE7">
            <w:pPr>
              <w:spacing w:before="60" w:after="60"/>
              <w:jc w:val="center"/>
              <w:rPr>
                <w:bCs/>
                <w:lang w:val="de-DE"/>
              </w:rPr>
            </w:pPr>
          </w:p>
        </w:tc>
        <w:tc>
          <w:tcPr>
            <w:tcW w:w="546" w:type="pct"/>
          </w:tcPr>
          <w:p w14:paraId="32462080" w14:textId="77777777" w:rsidR="00377CE7" w:rsidRDefault="00377CE7" w:rsidP="00377CE7">
            <w:pPr>
              <w:spacing w:before="60" w:after="60"/>
              <w:jc w:val="center"/>
              <w:rPr>
                <w:bCs/>
                <w:lang w:val="de-DE"/>
              </w:rPr>
            </w:pPr>
          </w:p>
        </w:tc>
      </w:tr>
      <w:tr w:rsidR="00377CE7" w:rsidRPr="00BB4CBD" w14:paraId="686F293B" w14:textId="77777777" w:rsidTr="00377CE7">
        <w:trPr>
          <w:trHeight w:val="428"/>
        </w:trPr>
        <w:tc>
          <w:tcPr>
            <w:tcW w:w="407" w:type="pct"/>
            <w:vMerge w:val="restart"/>
            <w:shd w:val="clear" w:color="auto" w:fill="auto"/>
            <w:vAlign w:val="center"/>
          </w:tcPr>
          <w:p w14:paraId="53E6F6EF" w14:textId="77777777" w:rsidR="00377CE7" w:rsidRPr="00D173D8" w:rsidRDefault="00377CE7" w:rsidP="00D91747">
            <w:pPr>
              <w:jc w:val="center"/>
              <w:rPr>
                <w:bCs/>
                <w:lang w:val="de-DE"/>
              </w:rPr>
            </w:pPr>
            <w:r>
              <w:rPr>
                <w:bCs/>
                <w:lang w:val="de-DE"/>
              </w:rPr>
              <w:t>5</w:t>
            </w:r>
          </w:p>
        </w:tc>
        <w:tc>
          <w:tcPr>
            <w:tcW w:w="2476" w:type="pct"/>
            <w:shd w:val="clear" w:color="auto" w:fill="auto"/>
            <w:vAlign w:val="center"/>
          </w:tcPr>
          <w:p w14:paraId="5E9C14CD" w14:textId="77777777" w:rsidR="00377CE7" w:rsidRPr="00BB4CBD" w:rsidRDefault="00377CE7" w:rsidP="00D91747">
            <w:pPr>
              <w:pStyle w:val="NormalWeb"/>
              <w:rPr>
                <w:b/>
                <w:bCs/>
                <w:lang w:val="de-DE"/>
              </w:rPr>
            </w:pPr>
            <w:r w:rsidRPr="00BB4CBD">
              <w:rPr>
                <w:b/>
                <w:bCs/>
                <w:i/>
                <w:lang w:val="de-DE"/>
              </w:rPr>
              <w:t>Chương 3:</w:t>
            </w:r>
            <w:r w:rsidRPr="00BB4CBD">
              <w:rPr>
                <w:b/>
                <w:bCs/>
                <w:lang w:val="de-DE"/>
              </w:rPr>
              <w:t xml:space="preserve"> </w:t>
            </w:r>
            <w:r w:rsidRPr="00BB4CBD">
              <w:rPr>
                <w:b/>
                <w:sz w:val="26"/>
                <w:szCs w:val="26"/>
                <w:lang w:val="de-DE"/>
              </w:rPr>
              <w:t>Những khái niệm về trao đổi nhiệt đối lưu</w:t>
            </w:r>
            <w:r>
              <w:rPr>
                <w:b/>
                <w:sz w:val="26"/>
                <w:szCs w:val="26"/>
                <w:lang w:val="de-DE"/>
              </w:rPr>
              <w:t xml:space="preserve"> </w:t>
            </w:r>
            <w:r w:rsidRPr="003242C6">
              <w:rPr>
                <w:bCs/>
                <w:sz w:val="26"/>
                <w:szCs w:val="26"/>
                <w:lang w:val="de-DE"/>
              </w:rPr>
              <w:t>&lt;</w:t>
            </w:r>
            <w:r>
              <w:rPr>
                <w:bCs/>
                <w:sz w:val="26"/>
                <w:szCs w:val="26"/>
                <w:lang w:val="de-DE"/>
              </w:rPr>
              <w:t>3/0/6</w:t>
            </w:r>
            <w:r w:rsidRPr="003242C6">
              <w:rPr>
                <w:bCs/>
                <w:sz w:val="26"/>
                <w:szCs w:val="26"/>
                <w:lang w:val="de-DE"/>
              </w:rPr>
              <w:t>&gt;</w:t>
            </w:r>
          </w:p>
        </w:tc>
        <w:tc>
          <w:tcPr>
            <w:tcW w:w="434" w:type="pct"/>
            <w:shd w:val="clear" w:color="auto" w:fill="auto"/>
          </w:tcPr>
          <w:p w14:paraId="24D6DE7B" w14:textId="77777777" w:rsidR="00377CE7" w:rsidRPr="00BB4CBD" w:rsidRDefault="00377CE7" w:rsidP="00D91747">
            <w:pPr>
              <w:pStyle w:val="NormalWeb"/>
              <w:jc w:val="center"/>
              <w:rPr>
                <w:bCs/>
                <w:lang w:val="de-DE"/>
              </w:rPr>
            </w:pPr>
          </w:p>
        </w:tc>
        <w:tc>
          <w:tcPr>
            <w:tcW w:w="434" w:type="pct"/>
          </w:tcPr>
          <w:p w14:paraId="6221DEA3" w14:textId="77777777" w:rsidR="00377CE7" w:rsidRPr="00BB4CBD" w:rsidRDefault="00377CE7" w:rsidP="00D91747">
            <w:pPr>
              <w:pStyle w:val="NormalWeb"/>
              <w:jc w:val="center"/>
              <w:rPr>
                <w:bCs/>
                <w:lang w:val="de-DE"/>
              </w:rPr>
            </w:pPr>
          </w:p>
        </w:tc>
        <w:tc>
          <w:tcPr>
            <w:tcW w:w="703" w:type="pct"/>
          </w:tcPr>
          <w:p w14:paraId="4866F7C5" w14:textId="77777777" w:rsidR="00377CE7" w:rsidRPr="00BB4CBD" w:rsidRDefault="00377CE7" w:rsidP="00D91747">
            <w:pPr>
              <w:pStyle w:val="NormalWeb"/>
              <w:jc w:val="center"/>
              <w:rPr>
                <w:bCs/>
                <w:lang w:val="de-DE"/>
              </w:rPr>
            </w:pPr>
          </w:p>
        </w:tc>
        <w:tc>
          <w:tcPr>
            <w:tcW w:w="546" w:type="pct"/>
          </w:tcPr>
          <w:p w14:paraId="313C1144" w14:textId="77777777" w:rsidR="00377CE7" w:rsidRPr="00BB4CBD" w:rsidRDefault="00377CE7" w:rsidP="00D91747">
            <w:pPr>
              <w:pStyle w:val="NormalWeb"/>
              <w:jc w:val="center"/>
              <w:rPr>
                <w:bCs/>
                <w:lang w:val="de-DE"/>
              </w:rPr>
            </w:pPr>
          </w:p>
        </w:tc>
      </w:tr>
      <w:tr w:rsidR="00377CE7" w:rsidRPr="005A1E30" w14:paraId="2DB660DD" w14:textId="77777777" w:rsidTr="00377CE7">
        <w:trPr>
          <w:trHeight w:val="576"/>
        </w:trPr>
        <w:tc>
          <w:tcPr>
            <w:tcW w:w="407" w:type="pct"/>
            <w:vMerge/>
            <w:shd w:val="clear" w:color="auto" w:fill="auto"/>
            <w:vAlign w:val="center"/>
          </w:tcPr>
          <w:p w14:paraId="0B8D99DF" w14:textId="77777777" w:rsidR="00377CE7" w:rsidRPr="00D173D8" w:rsidRDefault="00377CE7" w:rsidP="00377CE7">
            <w:pPr>
              <w:numPr>
                <w:ilvl w:val="0"/>
                <w:numId w:val="2"/>
              </w:numPr>
              <w:ind w:left="0" w:firstLine="432"/>
              <w:rPr>
                <w:bCs/>
                <w:lang w:val="de-DE"/>
              </w:rPr>
            </w:pPr>
          </w:p>
        </w:tc>
        <w:tc>
          <w:tcPr>
            <w:tcW w:w="2476" w:type="pct"/>
            <w:shd w:val="clear" w:color="auto" w:fill="auto"/>
            <w:vAlign w:val="center"/>
          </w:tcPr>
          <w:p w14:paraId="5254C6E5" w14:textId="77777777" w:rsidR="00377CE7" w:rsidRDefault="00377CE7" w:rsidP="00377CE7">
            <w:pPr>
              <w:pStyle w:val="NormalWeb"/>
              <w:spacing w:before="0" w:beforeAutospacing="0" w:after="0" w:afterAutospacing="0"/>
              <w:rPr>
                <w:bCs/>
                <w:i/>
                <w:lang w:val="de-DE"/>
              </w:rPr>
            </w:pPr>
            <w:r w:rsidRPr="005A1E30">
              <w:rPr>
                <w:b/>
                <w:bCs/>
                <w:i/>
                <w:lang w:val="de-DE"/>
              </w:rPr>
              <w:t xml:space="preserve">A/ </w:t>
            </w:r>
            <w:r w:rsidRPr="00DB530B">
              <w:rPr>
                <w:b/>
                <w:bCs/>
                <w:lang w:val="de-DE"/>
              </w:rPr>
              <w:t>Các</w:t>
            </w:r>
            <w:r w:rsidRPr="005A1E30">
              <w:rPr>
                <w:b/>
                <w:bCs/>
                <w:i/>
                <w:lang w:val="de-DE"/>
              </w:rPr>
              <w:t xml:space="preserve"> </w:t>
            </w:r>
            <w:r w:rsidRPr="005A1E30">
              <w:rPr>
                <w:b/>
                <w:bCs/>
                <w:lang w:val="de-DE"/>
              </w:rPr>
              <w:t>nội dung và PPGD chính trên lớp</w:t>
            </w:r>
            <w:r>
              <w:rPr>
                <w:bCs/>
                <w:i/>
                <w:lang w:val="de-DE"/>
              </w:rPr>
              <w:t>: (3</w:t>
            </w:r>
            <w:r w:rsidRPr="005A1E30">
              <w:rPr>
                <w:bCs/>
                <w:i/>
                <w:lang w:val="de-DE"/>
              </w:rPr>
              <w:t>)</w:t>
            </w:r>
          </w:p>
          <w:p w14:paraId="195F1297" w14:textId="77777777" w:rsidR="00377CE7" w:rsidRDefault="00377CE7" w:rsidP="00377CE7">
            <w:pPr>
              <w:spacing w:before="60" w:after="60"/>
              <w:jc w:val="both"/>
              <w:rPr>
                <w:b/>
                <w:bCs/>
                <w:lang w:val="de-DE"/>
              </w:rPr>
            </w:pPr>
            <w:r>
              <w:rPr>
                <w:b/>
                <w:bCs/>
                <w:lang w:val="de-DE"/>
              </w:rPr>
              <w:t>Nội dung GD lý thuyết</w:t>
            </w:r>
            <w:r w:rsidRPr="005A1E30">
              <w:rPr>
                <w:b/>
                <w:bCs/>
                <w:lang w:val="de-DE"/>
              </w:rPr>
              <w:t>:</w:t>
            </w:r>
          </w:p>
          <w:p w14:paraId="6F58E4B3" w14:textId="77777777" w:rsidR="00377CE7" w:rsidRPr="00BB4CBD" w:rsidRDefault="00377CE7" w:rsidP="00377CE7">
            <w:pPr>
              <w:jc w:val="both"/>
              <w:rPr>
                <w:sz w:val="26"/>
                <w:szCs w:val="26"/>
                <w:lang w:val="de-DE"/>
              </w:rPr>
            </w:pPr>
            <w:r w:rsidRPr="00BB4CBD">
              <w:rPr>
                <w:sz w:val="25"/>
                <w:szCs w:val="20"/>
                <w:lang w:val="de-DE"/>
              </w:rPr>
              <w:t xml:space="preserve">3.1 </w:t>
            </w:r>
            <w:r>
              <w:rPr>
                <w:sz w:val="25"/>
                <w:szCs w:val="20"/>
                <w:lang w:val="de-DE"/>
              </w:rPr>
              <w:t>Cơ học về đối lưu</w:t>
            </w:r>
          </w:p>
          <w:p w14:paraId="404A898F" w14:textId="77777777" w:rsidR="00377CE7" w:rsidRPr="00BB4CBD" w:rsidRDefault="00377CE7" w:rsidP="00377CE7">
            <w:pPr>
              <w:jc w:val="both"/>
              <w:rPr>
                <w:sz w:val="26"/>
                <w:szCs w:val="26"/>
                <w:lang w:val="de-DE"/>
              </w:rPr>
            </w:pPr>
            <w:r w:rsidRPr="00BB4CBD">
              <w:rPr>
                <w:sz w:val="26"/>
                <w:szCs w:val="26"/>
                <w:lang w:val="de-DE"/>
              </w:rPr>
              <w:t>3.2 Những nhân tố cơ bản ảnh hưởng đến quá trình toả nhiệt đối lưu.</w:t>
            </w:r>
          </w:p>
          <w:p w14:paraId="068C0766" w14:textId="77777777" w:rsidR="00377CE7" w:rsidRPr="00BB4CBD" w:rsidRDefault="00377CE7" w:rsidP="00377CE7">
            <w:pPr>
              <w:jc w:val="both"/>
              <w:rPr>
                <w:sz w:val="26"/>
                <w:szCs w:val="26"/>
                <w:lang w:val="de-DE"/>
              </w:rPr>
            </w:pPr>
            <w:r w:rsidRPr="00BB4CBD">
              <w:rPr>
                <w:sz w:val="26"/>
                <w:szCs w:val="26"/>
                <w:lang w:val="de-DE"/>
              </w:rPr>
              <w:t>3.3 Khái niệm về hệ phương trình vi phân trao đổi nhiệt và điều kiện đơn trị.</w:t>
            </w:r>
          </w:p>
          <w:p w14:paraId="45047C5E" w14:textId="77777777" w:rsidR="00377CE7" w:rsidRPr="00BB4CBD" w:rsidRDefault="00377CE7" w:rsidP="00377CE7">
            <w:pPr>
              <w:jc w:val="both"/>
              <w:rPr>
                <w:sz w:val="26"/>
                <w:szCs w:val="26"/>
                <w:lang w:val="de-DE"/>
              </w:rPr>
            </w:pPr>
            <w:r w:rsidRPr="00BB4CBD">
              <w:rPr>
                <w:sz w:val="26"/>
                <w:szCs w:val="26"/>
                <w:lang w:val="de-DE"/>
              </w:rPr>
              <w:t xml:space="preserve">3.4 Khái niệm về </w:t>
            </w:r>
            <w:bookmarkStart w:id="1" w:name="OLE_LINK19"/>
            <w:r w:rsidRPr="00BB4CBD">
              <w:rPr>
                <w:sz w:val="26"/>
                <w:szCs w:val="26"/>
                <w:lang w:val="de-DE"/>
              </w:rPr>
              <w:t>lý</w:t>
            </w:r>
            <w:bookmarkEnd w:id="1"/>
            <w:r w:rsidRPr="00BB4CBD">
              <w:rPr>
                <w:sz w:val="26"/>
                <w:szCs w:val="26"/>
                <w:lang w:val="de-DE"/>
              </w:rPr>
              <w:t xml:space="preserve"> thuyết đồng dạng và phương pháp phân tích thứ nguyên.</w:t>
            </w:r>
          </w:p>
          <w:p w14:paraId="5823F159" w14:textId="77777777" w:rsidR="00377CE7" w:rsidRPr="00614920" w:rsidRDefault="00377CE7" w:rsidP="00377CE7">
            <w:pPr>
              <w:pStyle w:val="NormalWeb"/>
              <w:spacing w:before="60" w:beforeAutospacing="0" w:after="60" w:afterAutospacing="0"/>
              <w:ind w:left="426"/>
              <w:rPr>
                <w:bCs/>
                <w:lang w:val="de-DE"/>
              </w:rPr>
            </w:pPr>
          </w:p>
        </w:tc>
        <w:tc>
          <w:tcPr>
            <w:tcW w:w="434" w:type="pct"/>
            <w:shd w:val="clear" w:color="auto" w:fill="auto"/>
          </w:tcPr>
          <w:p w14:paraId="3CEA1C9C" w14:textId="77777777" w:rsidR="00377CE7" w:rsidRDefault="00377CE7" w:rsidP="00377CE7">
            <w:pPr>
              <w:spacing w:before="60" w:after="60"/>
              <w:jc w:val="center"/>
              <w:rPr>
                <w:bCs/>
                <w:lang w:val="de-DE"/>
              </w:rPr>
            </w:pPr>
            <w:r>
              <w:rPr>
                <w:bCs/>
                <w:lang w:val="de-DE"/>
              </w:rPr>
              <w:t>CLO1</w:t>
            </w:r>
          </w:p>
          <w:p w14:paraId="1715D873" w14:textId="7C58581F" w:rsidR="00377CE7" w:rsidRPr="005A1E30" w:rsidRDefault="00377CE7" w:rsidP="00377CE7">
            <w:pPr>
              <w:spacing w:before="60" w:after="60"/>
              <w:jc w:val="center"/>
              <w:rPr>
                <w:b/>
                <w:bCs/>
                <w:lang w:val="de-DE"/>
              </w:rPr>
            </w:pPr>
            <w:r>
              <w:rPr>
                <w:bCs/>
                <w:lang w:val="de-DE"/>
              </w:rPr>
              <w:t>CLO2</w:t>
            </w:r>
          </w:p>
        </w:tc>
        <w:tc>
          <w:tcPr>
            <w:tcW w:w="434" w:type="pct"/>
          </w:tcPr>
          <w:p w14:paraId="10D955E0" w14:textId="77777777" w:rsidR="00377CE7" w:rsidRPr="00377CE7" w:rsidRDefault="00377CE7" w:rsidP="00377CE7">
            <w:pPr>
              <w:spacing w:before="60" w:after="60"/>
              <w:jc w:val="center"/>
              <w:rPr>
                <w:bCs/>
              </w:rPr>
            </w:pPr>
            <w:r>
              <w:rPr>
                <w:bCs/>
                <w:lang w:val="vi-VN"/>
              </w:rPr>
              <w:t>3</w:t>
            </w:r>
          </w:p>
          <w:p w14:paraId="7975651D" w14:textId="7CC02CF7" w:rsidR="00377CE7" w:rsidRPr="00113EA3" w:rsidRDefault="00377CE7" w:rsidP="00377CE7">
            <w:pPr>
              <w:spacing w:before="60" w:after="60"/>
              <w:jc w:val="center"/>
              <w:rPr>
                <w:bCs/>
                <w:lang w:val="vi-VN"/>
              </w:rPr>
            </w:pPr>
            <w:r>
              <w:rPr>
                <w:bCs/>
              </w:rPr>
              <w:t>4</w:t>
            </w:r>
          </w:p>
        </w:tc>
        <w:tc>
          <w:tcPr>
            <w:tcW w:w="703" w:type="pct"/>
          </w:tcPr>
          <w:p w14:paraId="27B51401" w14:textId="77777777" w:rsidR="00377CE7" w:rsidRDefault="00377CE7" w:rsidP="00377CE7">
            <w:pPr>
              <w:pStyle w:val="NormalWeb"/>
              <w:numPr>
                <w:ilvl w:val="0"/>
                <w:numId w:val="5"/>
              </w:numPr>
              <w:spacing w:before="60" w:beforeAutospacing="0" w:after="60" w:afterAutospacing="0"/>
              <w:ind w:left="426" w:hanging="284"/>
              <w:rPr>
                <w:bCs/>
                <w:lang w:val="de-DE"/>
              </w:rPr>
            </w:pPr>
            <w:r w:rsidRPr="005A1E30">
              <w:rPr>
                <w:bCs/>
                <w:lang w:val="de-DE"/>
              </w:rPr>
              <w:t>Thuyết giảng</w:t>
            </w:r>
          </w:p>
          <w:p w14:paraId="68CD379D" w14:textId="77777777" w:rsidR="00377CE7" w:rsidRDefault="00377CE7" w:rsidP="00377CE7">
            <w:pPr>
              <w:pStyle w:val="NormalWeb"/>
              <w:numPr>
                <w:ilvl w:val="0"/>
                <w:numId w:val="5"/>
              </w:numPr>
              <w:spacing w:before="60" w:beforeAutospacing="0" w:after="60" w:afterAutospacing="0"/>
              <w:ind w:left="426" w:hanging="284"/>
              <w:rPr>
                <w:bCs/>
                <w:lang w:val="de-DE"/>
              </w:rPr>
            </w:pPr>
            <w:r w:rsidRPr="005A1E30">
              <w:rPr>
                <w:bCs/>
                <w:lang w:val="de-DE"/>
              </w:rPr>
              <w:t>Trình chiếu</w:t>
            </w:r>
          </w:p>
          <w:p w14:paraId="23DB664B" w14:textId="77777777" w:rsidR="00377CE7" w:rsidRDefault="00377CE7" w:rsidP="00377CE7">
            <w:pPr>
              <w:spacing w:before="60" w:after="60"/>
              <w:jc w:val="center"/>
              <w:rPr>
                <w:bCs/>
                <w:lang w:val="de-DE"/>
              </w:rPr>
            </w:pPr>
            <w:r>
              <w:rPr>
                <w:bCs/>
                <w:lang w:val="de-DE"/>
              </w:rPr>
              <w:t>Làm việc nhóm</w:t>
            </w:r>
          </w:p>
        </w:tc>
        <w:tc>
          <w:tcPr>
            <w:tcW w:w="546" w:type="pct"/>
          </w:tcPr>
          <w:p w14:paraId="32F00012" w14:textId="77777777" w:rsidR="00377CE7" w:rsidRDefault="00377CE7" w:rsidP="00377CE7">
            <w:pPr>
              <w:spacing w:before="60" w:after="60"/>
              <w:jc w:val="center"/>
              <w:rPr>
                <w:bCs/>
                <w:lang w:val="de-DE"/>
              </w:rPr>
            </w:pPr>
            <w:r>
              <w:rPr>
                <w:bCs/>
                <w:lang w:val="de-DE"/>
              </w:rPr>
              <w:t>BT#</w:t>
            </w:r>
          </w:p>
          <w:p w14:paraId="3C3F8E8D" w14:textId="77777777" w:rsidR="00377CE7" w:rsidRDefault="00377CE7" w:rsidP="00377CE7">
            <w:pPr>
              <w:spacing w:before="60" w:after="60"/>
              <w:jc w:val="center"/>
              <w:rPr>
                <w:bCs/>
                <w:lang w:val="de-DE"/>
              </w:rPr>
            </w:pPr>
            <w:r>
              <w:rPr>
                <w:bCs/>
                <w:lang w:val="de-DE"/>
              </w:rPr>
              <w:t>BL#</w:t>
            </w:r>
          </w:p>
          <w:p w14:paraId="6D4C9328" w14:textId="77777777" w:rsidR="00377CE7" w:rsidRDefault="00377CE7" w:rsidP="00377CE7">
            <w:pPr>
              <w:spacing w:before="60" w:after="60"/>
              <w:jc w:val="center"/>
              <w:rPr>
                <w:bCs/>
                <w:lang w:val="de-DE"/>
              </w:rPr>
            </w:pPr>
            <w:r>
              <w:rPr>
                <w:bCs/>
                <w:lang w:val="de-DE"/>
              </w:rPr>
              <w:t>TL#</w:t>
            </w:r>
          </w:p>
        </w:tc>
      </w:tr>
      <w:tr w:rsidR="00377CE7" w:rsidRPr="00AE7261" w14:paraId="7BB08776" w14:textId="77777777" w:rsidTr="00377CE7">
        <w:trPr>
          <w:trHeight w:val="729"/>
        </w:trPr>
        <w:tc>
          <w:tcPr>
            <w:tcW w:w="407" w:type="pct"/>
            <w:vMerge/>
            <w:shd w:val="clear" w:color="auto" w:fill="auto"/>
            <w:vAlign w:val="center"/>
          </w:tcPr>
          <w:p w14:paraId="48AED786" w14:textId="77777777" w:rsidR="00377CE7" w:rsidRPr="00D173D8" w:rsidRDefault="00377CE7" w:rsidP="00377CE7">
            <w:pPr>
              <w:numPr>
                <w:ilvl w:val="0"/>
                <w:numId w:val="2"/>
              </w:numPr>
              <w:ind w:left="0" w:firstLine="432"/>
              <w:rPr>
                <w:bCs/>
                <w:lang w:val="de-DE"/>
              </w:rPr>
            </w:pPr>
          </w:p>
        </w:tc>
        <w:tc>
          <w:tcPr>
            <w:tcW w:w="2476" w:type="pct"/>
            <w:shd w:val="clear" w:color="auto" w:fill="auto"/>
            <w:vAlign w:val="center"/>
          </w:tcPr>
          <w:p w14:paraId="768F1654" w14:textId="77777777" w:rsidR="00377CE7" w:rsidRPr="00AE7261" w:rsidRDefault="00377CE7" w:rsidP="00377CE7">
            <w:pPr>
              <w:spacing w:before="60" w:after="60"/>
              <w:jc w:val="both"/>
              <w:rPr>
                <w:bCs/>
                <w:i/>
                <w:lang w:val="de-DE"/>
              </w:rPr>
            </w:pPr>
            <w:r w:rsidRPr="00AE7261">
              <w:rPr>
                <w:b/>
                <w:bCs/>
                <w:i/>
                <w:lang w:val="de-DE"/>
              </w:rPr>
              <w:t>B/</w:t>
            </w:r>
            <w:r w:rsidRPr="00AE7261">
              <w:rPr>
                <w:bCs/>
                <w:i/>
                <w:lang w:val="de-DE"/>
              </w:rPr>
              <w:t xml:space="preserve"> </w:t>
            </w:r>
            <w:r w:rsidRPr="00AE7261">
              <w:rPr>
                <w:b/>
                <w:bCs/>
                <w:lang w:val="de-DE"/>
              </w:rPr>
              <w:t>Các nội dung cần tự học ở nhà</w:t>
            </w:r>
            <w:r w:rsidRPr="00AE7261">
              <w:rPr>
                <w:bCs/>
                <w:lang w:val="de-DE"/>
              </w:rPr>
              <w:t>:</w:t>
            </w:r>
            <w:r w:rsidRPr="00AE7261">
              <w:rPr>
                <w:bCs/>
                <w:i/>
                <w:lang w:val="de-DE"/>
              </w:rPr>
              <w:t xml:space="preserve"> (</w:t>
            </w:r>
            <w:r>
              <w:rPr>
                <w:bCs/>
                <w:i/>
                <w:lang w:val="de-DE"/>
              </w:rPr>
              <w:t>6</w:t>
            </w:r>
            <w:r w:rsidRPr="00AE7261">
              <w:rPr>
                <w:bCs/>
                <w:i/>
                <w:lang w:val="de-DE"/>
              </w:rPr>
              <w:t>)</w:t>
            </w:r>
          </w:p>
          <w:p w14:paraId="6A588EDF" w14:textId="77777777" w:rsidR="00377CE7" w:rsidRPr="00AE7261" w:rsidRDefault="00377CE7" w:rsidP="00377CE7">
            <w:pPr>
              <w:pStyle w:val="NormalWeb"/>
              <w:spacing w:before="60" w:beforeAutospacing="0" w:after="60" w:afterAutospacing="0"/>
              <w:ind w:left="426"/>
              <w:rPr>
                <w:bCs/>
                <w:lang w:val="de-DE"/>
              </w:rPr>
            </w:pPr>
            <w:r>
              <w:rPr>
                <w:lang w:val="de-DE"/>
              </w:rPr>
              <w:t>Đọc các tài liệu về trao đổi nhiệt đối lưu</w:t>
            </w:r>
          </w:p>
        </w:tc>
        <w:tc>
          <w:tcPr>
            <w:tcW w:w="434" w:type="pct"/>
            <w:shd w:val="clear" w:color="auto" w:fill="auto"/>
          </w:tcPr>
          <w:p w14:paraId="123A50C8" w14:textId="77777777" w:rsidR="00377CE7" w:rsidRDefault="00377CE7" w:rsidP="00377CE7">
            <w:pPr>
              <w:spacing w:before="60" w:after="60"/>
              <w:jc w:val="center"/>
              <w:rPr>
                <w:bCs/>
                <w:lang w:val="de-DE"/>
              </w:rPr>
            </w:pPr>
            <w:r>
              <w:rPr>
                <w:bCs/>
                <w:lang w:val="de-DE"/>
              </w:rPr>
              <w:t>CLO1</w:t>
            </w:r>
          </w:p>
          <w:p w14:paraId="596738A7" w14:textId="6239D442" w:rsidR="00377CE7" w:rsidRPr="005A1E30" w:rsidRDefault="00377CE7" w:rsidP="00377CE7">
            <w:pPr>
              <w:spacing w:before="60" w:after="60"/>
              <w:jc w:val="center"/>
              <w:rPr>
                <w:b/>
                <w:bCs/>
                <w:lang w:val="de-DE"/>
              </w:rPr>
            </w:pPr>
            <w:r>
              <w:rPr>
                <w:bCs/>
                <w:lang w:val="de-DE"/>
              </w:rPr>
              <w:t>CLO2</w:t>
            </w:r>
          </w:p>
        </w:tc>
        <w:tc>
          <w:tcPr>
            <w:tcW w:w="434" w:type="pct"/>
          </w:tcPr>
          <w:p w14:paraId="50FD8E5D" w14:textId="77777777" w:rsidR="00377CE7" w:rsidRPr="00377CE7" w:rsidRDefault="00377CE7" w:rsidP="00377CE7">
            <w:pPr>
              <w:spacing w:before="60" w:after="60"/>
              <w:jc w:val="center"/>
              <w:rPr>
                <w:bCs/>
              </w:rPr>
            </w:pPr>
            <w:r>
              <w:rPr>
                <w:bCs/>
                <w:lang w:val="vi-VN"/>
              </w:rPr>
              <w:t>3</w:t>
            </w:r>
          </w:p>
          <w:p w14:paraId="7546251C" w14:textId="2A4B598E" w:rsidR="00377CE7" w:rsidRPr="00113EA3" w:rsidRDefault="00377CE7" w:rsidP="00377CE7">
            <w:pPr>
              <w:spacing w:before="60" w:after="60"/>
              <w:jc w:val="center"/>
              <w:rPr>
                <w:bCs/>
                <w:lang w:val="vi-VN"/>
              </w:rPr>
            </w:pPr>
            <w:r>
              <w:rPr>
                <w:bCs/>
              </w:rPr>
              <w:t>4</w:t>
            </w:r>
          </w:p>
        </w:tc>
        <w:tc>
          <w:tcPr>
            <w:tcW w:w="703" w:type="pct"/>
          </w:tcPr>
          <w:p w14:paraId="1F0AA89F" w14:textId="77777777" w:rsidR="00377CE7" w:rsidRDefault="00377CE7" w:rsidP="00377CE7">
            <w:pPr>
              <w:spacing w:before="60" w:after="60"/>
              <w:jc w:val="center"/>
              <w:rPr>
                <w:bCs/>
                <w:lang w:val="de-DE"/>
              </w:rPr>
            </w:pPr>
          </w:p>
        </w:tc>
        <w:tc>
          <w:tcPr>
            <w:tcW w:w="546" w:type="pct"/>
          </w:tcPr>
          <w:p w14:paraId="76F3A291" w14:textId="77777777" w:rsidR="00377CE7" w:rsidRDefault="00377CE7" w:rsidP="00377CE7">
            <w:pPr>
              <w:spacing w:before="60" w:after="60"/>
              <w:jc w:val="center"/>
              <w:rPr>
                <w:bCs/>
                <w:lang w:val="de-DE"/>
              </w:rPr>
            </w:pPr>
          </w:p>
        </w:tc>
      </w:tr>
      <w:tr w:rsidR="00377CE7" w:rsidRPr="003242C6" w14:paraId="4B87525D" w14:textId="77777777" w:rsidTr="00377CE7">
        <w:trPr>
          <w:trHeight w:val="662"/>
        </w:trPr>
        <w:tc>
          <w:tcPr>
            <w:tcW w:w="407" w:type="pct"/>
            <w:vMerge w:val="restart"/>
            <w:shd w:val="clear" w:color="auto" w:fill="auto"/>
            <w:vAlign w:val="center"/>
          </w:tcPr>
          <w:p w14:paraId="3E49C48F" w14:textId="77777777" w:rsidR="00377CE7" w:rsidRDefault="00377CE7" w:rsidP="00D91747">
            <w:pPr>
              <w:jc w:val="center"/>
              <w:rPr>
                <w:bCs/>
                <w:lang w:val="de-DE"/>
              </w:rPr>
            </w:pPr>
          </w:p>
          <w:p w14:paraId="2F06842E" w14:textId="77777777" w:rsidR="00377CE7" w:rsidRDefault="00377CE7" w:rsidP="00D91747">
            <w:pPr>
              <w:jc w:val="center"/>
              <w:rPr>
                <w:bCs/>
                <w:lang w:val="de-DE"/>
              </w:rPr>
            </w:pPr>
          </w:p>
          <w:p w14:paraId="2809B792" w14:textId="77777777" w:rsidR="00377CE7" w:rsidRPr="00D173D8" w:rsidRDefault="00377CE7" w:rsidP="00D91747">
            <w:pPr>
              <w:jc w:val="center"/>
              <w:rPr>
                <w:bCs/>
                <w:lang w:val="de-DE"/>
              </w:rPr>
            </w:pPr>
            <w:r>
              <w:rPr>
                <w:bCs/>
                <w:lang w:val="de-DE"/>
              </w:rPr>
              <w:t>6-8</w:t>
            </w:r>
          </w:p>
        </w:tc>
        <w:tc>
          <w:tcPr>
            <w:tcW w:w="2476" w:type="pct"/>
            <w:shd w:val="clear" w:color="auto" w:fill="auto"/>
            <w:vAlign w:val="center"/>
          </w:tcPr>
          <w:p w14:paraId="17D4343C" w14:textId="77777777" w:rsidR="00377CE7" w:rsidRPr="00AE7261" w:rsidRDefault="00377CE7" w:rsidP="00D91747">
            <w:pPr>
              <w:pStyle w:val="NormalWeb"/>
              <w:rPr>
                <w:b/>
                <w:bCs/>
                <w:lang w:val="de-DE"/>
              </w:rPr>
            </w:pPr>
            <w:r w:rsidRPr="00AE7261">
              <w:rPr>
                <w:b/>
                <w:bCs/>
                <w:i/>
                <w:lang w:val="de-DE"/>
              </w:rPr>
              <w:t>Chương 4:</w:t>
            </w:r>
            <w:r w:rsidRPr="00AE7261">
              <w:rPr>
                <w:b/>
                <w:bCs/>
                <w:lang w:val="de-DE"/>
              </w:rPr>
              <w:t xml:space="preserve"> </w:t>
            </w:r>
            <w:r w:rsidRPr="00BB4CBD">
              <w:rPr>
                <w:b/>
                <w:sz w:val="26"/>
                <w:szCs w:val="26"/>
                <w:lang w:val="de-DE"/>
              </w:rPr>
              <w:t>: Trao đổi nhiệt đối lưu cưỡng bức</w:t>
            </w:r>
            <w:r>
              <w:rPr>
                <w:b/>
                <w:sz w:val="26"/>
                <w:szCs w:val="26"/>
                <w:lang w:val="de-DE"/>
              </w:rPr>
              <w:t xml:space="preserve"> </w:t>
            </w:r>
            <w:r w:rsidRPr="0048286A">
              <w:rPr>
                <w:bCs/>
                <w:sz w:val="26"/>
                <w:szCs w:val="26"/>
                <w:lang w:val="de-DE"/>
              </w:rPr>
              <w:t>&lt;</w:t>
            </w:r>
            <w:r>
              <w:rPr>
                <w:bCs/>
                <w:sz w:val="26"/>
                <w:szCs w:val="26"/>
                <w:lang w:val="de-DE"/>
              </w:rPr>
              <w:t>9</w:t>
            </w:r>
            <w:r w:rsidRPr="0048286A">
              <w:rPr>
                <w:bCs/>
                <w:sz w:val="26"/>
                <w:szCs w:val="26"/>
                <w:lang w:val="de-DE"/>
              </w:rPr>
              <w:t>/0/</w:t>
            </w:r>
            <w:r>
              <w:rPr>
                <w:bCs/>
                <w:sz w:val="26"/>
                <w:szCs w:val="26"/>
                <w:lang w:val="de-DE"/>
              </w:rPr>
              <w:t>18</w:t>
            </w:r>
            <w:r w:rsidRPr="0048286A">
              <w:rPr>
                <w:bCs/>
                <w:sz w:val="26"/>
                <w:szCs w:val="26"/>
                <w:lang w:val="de-DE"/>
              </w:rPr>
              <w:t>&gt;</w:t>
            </w:r>
          </w:p>
        </w:tc>
        <w:tc>
          <w:tcPr>
            <w:tcW w:w="434" w:type="pct"/>
            <w:shd w:val="clear" w:color="auto" w:fill="auto"/>
          </w:tcPr>
          <w:p w14:paraId="42E48D41" w14:textId="77777777" w:rsidR="00377CE7" w:rsidRPr="00AE7261" w:rsidRDefault="00377CE7" w:rsidP="00D91747">
            <w:pPr>
              <w:pStyle w:val="NormalWeb"/>
              <w:jc w:val="center"/>
              <w:rPr>
                <w:bCs/>
                <w:lang w:val="de-DE"/>
              </w:rPr>
            </w:pPr>
          </w:p>
        </w:tc>
        <w:tc>
          <w:tcPr>
            <w:tcW w:w="434" w:type="pct"/>
          </w:tcPr>
          <w:p w14:paraId="550BDDF0" w14:textId="77777777" w:rsidR="00377CE7" w:rsidRPr="00AE7261" w:rsidRDefault="00377CE7" w:rsidP="00D91747">
            <w:pPr>
              <w:pStyle w:val="NormalWeb"/>
              <w:jc w:val="center"/>
              <w:rPr>
                <w:bCs/>
                <w:lang w:val="de-DE"/>
              </w:rPr>
            </w:pPr>
          </w:p>
        </w:tc>
        <w:tc>
          <w:tcPr>
            <w:tcW w:w="703" w:type="pct"/>
          </w:tcPr>
          <w:p w14:paraId="434E2C89" w14:textId="77777777" w:rsidR="00377CE7" w:rsidRPr="00AE7261" w:rsidRDefault="00377CE7" w:rsidP="00D91747">
            <w:pPr>
              <w:pStyle w:val="NormalWeb"/>
              <w:jc w:val="center"/>
              <w:rPr>
                <w:bCs/>
                <w:lang w:val="de-DE"/>
              </w:rPr>
            </w:pPr>
          </w:p>
        </w:tc>
        <w:tc>
          <w:tcPr>
            <w:tcW w:w="546" w:type="pct"/>
          </w:tcPr>
          <w:p w14:paraId="290F5046" w14:textId="77777777" w:rsidR="00377CE7" w:rsidRPr="00AE7261" w:rsidRDefault="00377CE7" w:rsidP="00D91747">
            <w:pPr>
              <w:pStyle w:val="NormalWeb"/>
              <w:jc w:val="center"/>
              <w:rPr>
                <w:bCs/>
                <w:lang w:val="de-DE"/>
              </w:rPr>
            </w:pPr>
          </w:p>
        </w:tc>
      </w:tr>
      <w:tr w:rsidR="00377CE7" w:rsidRPr="005A1E30" w14:paraId="46B9D019" w14:textId="77777777" w:rsidTr="00377CE7">
        <w:trPr>
          <w:trHeight w:val="662"/>
        </w:trPr>
        <w:tc>
          <w:tcPr>
            <w:tcW w:w="407" w:type="pct"/>
            <w:vMerge/>
            <w:shd w:val="clear" w:color="auto" w:fill="auto"/>
            <w:vAlign w:val="center"/>
          </w:tcPr>
          <w:p w14:paraId="216F97D3" w14:textId="77777777" w:rsidR="00377CE7" w:rsidRPr="00D173D8" w:rsidRDefault="00377CE7" w:rsidP="00377CE7">
            <w:pPr>
              <w:numPr>
                <w:ilvl w:val="0"/>
                <w:numId w:val="2"/>
              </w:numPr>
              <w:ind w:left="0" w:firstLine="432"/>
              <w:rPr>
                <w:bCs/>
                <w:lang w:val="de-DE"/>
              </w:rPr>
            </w:pPr>
          </w:p>
        </w:tc>
        <w:tc>
          <w:tcPr>
            <w:tcW w:w="2476" w:type="pct"/>
            <w:shd w:val="clear" w:color="auto" w:fill="auto"/>
            <w:vAlign w:val="center"/>
          </w:tcPr>
          <w:p w14:paraId="51202B8E" w14:textId="77777777" w:rsidR="00377CE7" w:rsidRDefault="00377CE7" w:rsidP="00377CE7">
            <w:pPr>
              <w:pStyle w:val="NormalWeb"/>
              <w:spacing w:before="0" w:beforeAutospacing="0" w:after="0" w:afterAutospacing="0"/>
              <w:rPr>
                <w:bCs/>
                <w:i/>
                <w:lang w:val="de-DE"/>
              </w:rPr>
            </w:pPr>
            <w:r w:rsidRPr="005A1E30">
              <w:rPr>
                <w:b/>
                <w:bCs/>
                <w:i/>
                <w:lang w:val="de-DE"/>
              </w:rPr>
              <w:t xml:space="preserve">A/ </w:t>
            </w:r>
            <w:r w:rsidRPr="00DB530B">
              <w:rPr>
                <w:b/>
                <w:bCs/>
                <w:lang w:val="de-DE"/>
              </w:rPr>
              <w:t>Các</w:t>
            </w:r>
            <w:r w:rsidRPr="005A1E30">
              <w:rPr>
                <w:b/>
                <w:bCs/>
                <w:i/>
                <w:lang w:val="de-DE"/>
              </w:rPr>
              <w:t xml:space="preserve"> </w:t>
            </w:r>
            <w:r w:rsidRPr="005A1E30">
              <w:rPr>
                <w:b/>
                <w:bCs/>
                <w:lang w:val="de-DE"/>
              </w:rPr>
              <w:t>nội dung và PPGD chính trên lớp</w:t>
            </w:r>
            <w:r>
              <w:rPr>
                <w:bCs/>
                <w:i/>
                <w:lang w:val="de-DE"/>
              </w:rPr>
              <w:t>: (9</w:t>
            </w:r>
            <w:r w:rsidRPr="005A1E30">
              <w:rPr>
                <w:bCs/>
                <w:i/>
                <w:lang w:val="de-DE"/>
              </w:rPr>
              <w:t>)</w:t>
            </w:r>
          </w:p>
          <w:p w14:paraId="5A33BF60" w14:textId="77777777" w:rsidR="00377CE7" w:rsidRDefault="00377CE7" w:rsidP="00377CE7">
            <w:pPr>
              <w:spacing w:before="60" w:after="60"/>
              <w:jc w:val="both"/>
              <w:rPr>
                <w:b/>
                <w:bCs/>
                <w:lang w:val="de-DE"/>
              </w:rPr>
            </w:pPr>
            <w:r>
              <w:rPr>
                <w:b/>
                <w:bCs/>
                <w:lang w:val="de-DE"/>
              </w:rPr>
              <w:t>Nội dung GD lý thuyết</w:t>
            </w:r>
            <w:r w:rsidRPr="005A1E30">
              <w:rPr>
                <w:b/>
                <w:bCs/>
                <w:lang w:val="de-DE"/>
              </w:rPr>
              <w:t>:</w:t>
            </w:r>
          </w:p>
          <w:p w14:paraId="0E41A915" w14:textId="77777777" w:rsidR="00377CE7" w:rsidRPr="00BB4CBD" w:rsidRDefault="00377CE7" w:rsidP="00377CE7">
            <w:pPr>
              <w:jc w:val="both"/>
              <w:rPr>
                <w:sz w:val="26"/>
                <w:szCs w:val="26"/>
                <w:lang w:val="de-DE"/>
              </w:rPr>
            </w:pPr>
            <w:r>
              <w:rPr>
                <w:sz w:val="26"/>
                <w:szCs w:val="26"/>
                <w:lang w:val="de-DE"/>
              </w:rPr>
              <w:t>4.1</w:t>
            </w:r>
            <w:r w:rsidRPr="00BB4CBD">
              <w:rPr>
                <w:sz w:val="26"/>
                <w:szCs w:val="26"/>
                <w:lang w:val="de-DE"/>
              </w:rPr>
              <w:t xml:space="preserve"> Trao đổi nhiệt đối l</w:t>
            </w:r>
            <w:r>
              <w:rPr>
                <w:sz w:val="26"/>
                <w:szCs w:val="26"/>
                <w:lang w:val="de-DE"/>
              </w:rPr>
              <w:t>ưu khi chất lỏng chảy trong ống</w:t>
            </w:r>
          </w:p>
          <w:p w14:paraId="080050FE" w14:textId="77777777" w:rsidR="00377CE7" w:rsidRPr="00BB4CBD" w:rsidRDefault="00377CE7" w:rsidP="00377CE7">
            <w:pPr>
              <w:jc w:val="both"/>
              <w:rPr>
                <w:sz w:val="26"/>
                <w:szCs w:val="26"/>
                <w:lang w:val="de-DE"/>
              </w:rPr>
            </w:pPr>
            <w:r>
              <w:rPr>
                <w:sz w:val="26"/>
                <w:szCs w:val="26"/>
                <w:lang w:val="de-DE"/>
              </w:rPr>
              <w:t>4.2</w:t>
            </w:r>
            <w:r w:rsidRPr="00BB4CBD">
              <w:rPr>
                <w:sz w:val="26"/>
                <w:szCs w:val="26"/>
                <w:lang w:val="de-DE"/>
              </w:rPr>
              <w:t xml:space="preserve"> Trao đổi nhiệt đối lưu khi c</w:t>
            </w:r>
            <w:r>
              <w:rPr>
                <w:sz w:val="26"/>
                <w:szCs w:val="26"/>
                <w:lang w:val="de-DE"/>
              </w:rPr>
              <w:t>hất lỏng chảy qua chùm ống tròn</w:t>
            </w:r>
          </w:p>
          <w:p w14:paraId="0F2FC2E5" w14:textId="77777777" w:rsidR="00377CE7" w:rsidRPr="0059721E" w:rsidRDefault="00377CE7" w:rsidP="00377CE7">
            <w:pPr>
              <w:pStyle w:val="NormalWeb"/>
              <w:spacing w:before="60" w:beforeAutospacing="0" w:after="60" w:afterAutospacing="0"/>
              <w:ind w:left="426"/>
              <w:rPr>
                <w:bCs/>
                <w:lang w:val="de-DE"/>
              </w:rPr>
            </w:pPr>
          </w:p>
        </w:tc>
        <w:tc>
          <w:tcPr>
            <w:tcW w:w="434" w:type="pct"/>
            <w:shd w:val="clear" w:color="auto" w:fill="auto"/>
          </w:tcPr>
          <w:p w14:paraId="4770925C" w14:textId="77777777" w:rsidR="00377CE7" w:rsidRDefault="00377CE7" w:rsidP="00377CE7">
            <w:pPr>
              <w:spacing w:before="60" w:after="60"/>
              <w:jc w:val="center"/>
              <w:rPr>
                <w:bCs/>
                <w:lang w:val="de-DE"/>
              </w:rPr>
            </w:pPr>
            <w:r>
              <w:rPr>
                <w:bCs/>
                <w:lang w:val="de-DE"/>
              </w:rPr>
              <w:t>CLO1</w:t>
            </w:r>
          </w:p>
          <w:p w14:paraId="026DD076" w14:textId="44ABAEC2" w:rsidR="00377CE7" w:rsidRPr="005A1E30" w:rsidRDefault="00377CE7" w:rsidP="00377CE7">
            <w:pPr>
              <w:spacing w:before="60" w:after="60"/>
              <w:jc w:val="center"/>
              <w:rPr>
                <w:b/>
                <w:bCs/>
                <w:lang w:val="de-DE"/>
              </w:rPr>
            </w:pPr>
            <w:r>
              <w:rPr>
                <w:bCs/>
                <w:lang w:val="de-DE"/>
              </w:rPr>
              <w:t>CLO2</w:t>
            </w:r>
          </w:p>
        </w:tc>
        <w:tc>
          <w:tcPr>
            <w:tcW w:w="434" w:type="pct"/>
          </w:tcPr>
          <w:p w14:paraId="3107534B" w14:textId="77777777" w:rsidR="00377CE7" w:rsidRPr="00377CE7" w:rsidRDefault="00377CE7" w:rsidP="00377CE7">
            <w:pPr>
              <w:spacing w:before="60" w:after="60"/>
              <w:jc w:val="center"/>
              <w:rPr>
                <w:bCs/>
              </w:rPr>
            </w:pPr>
            <w:r>
              <w:rPr>
                <w:bCs/>
                <w:lang w:val="vi-VN"/>
              </w:rPr>
              <w:t>3</w:t>
            </w:r>
          </w:p>
          <w:p w14:paraId="68B23C62" w14:textId="011339F8" w:rsidR="00377CE7" w:rsidRPr="00113EA3" w:rsidRDefault="00377CE7" w:rsidP="00377CE7">
            <w:pPr>
              <w:spacing w:before="60" w:after="60"/>
              <w:jc w:val="center"/>
              <w:rPr>
                <w:bCs/>
                <w:lang w:val="vi-VN"/>
              </w:rPr>
            </w:pPr>
            <w:r>
              <w:rPr>
                <w:bCs/>
              </w:rPr>
              <w:t>4</w:t>
            </w:r>
          </w:p>
        </w:tc>
        <w:tc>
          <w:tcPr>
            <w:tcW w:w="703" w:type="pct"/>
          </w:tcPr>
          <w:p w14:paraId="18C364E1" w14:textId="77777777" w:rsidR="00377CE7" w:rsidRDefault="00377CE7" w:rsidP="00377CE7">
            <w:pPr>
              <w:pStyle w:val="NormalWeb"/>
              <w:numPr>
                <w:ilvl w:val="0"/>
                <w:numId w:val="5"/>
              </w:numPr>
              <w:spacing w:before="60" w:beforeAutospacing="0" w:after="60" w:afterAutospacing="0"/>
              <w:ind w:left="426" w:hanging="284"/>
              <w:rPr>
                <w:bCs/>
                <w:lang w:val="de-DE"/>
              </w:rPr>
            </w:pPr>
            <w:r w:rsidRPr="005A1E30">
              <w:rPr>
                <w:bCs/>
                <w:lang w:val="de-DE"/>
              </w:rPr>
              <w:t>Thuyết giảng</w:t>
            </w:r>
          </w:p>
          <w:p w14:paraId="1B01C716" w14:textId="77777777" w:rsidR="00377CE7" w:rsidRDefault="00377CE7" w:rsidP="00377CE7">
            <w:pPr>
              <w:pStyle w:val="NormalWeb"/>
              <w:numPr>
                <w:ilvl w:val="0"/>
                <w:numId w:val="5"/>
              </w:numPr>
              <w:spacing w:before="60" w:beforeAutospacing="0" w:after="60" w:afterAutospacing="0"/>
              <w:ind w:left="426" w:hanging="284"/>
              <w:rPr>
                <w:bCs/>
                <w:lang w:val="de-DE"/>
              </w:rPr>
            </w:pPr>
            <w:r w:rsidRPr="005A1E30">
              <w:rPr>
                <w:bCs/>
                <w:lang w:val="de-DE"/>
              </w:rPr>
              <w:t>Trình chiếu</w:t>
            </w:r>
          </w:p>
          <w:p w14:paraId="2E3F4513" w14:textId="77777777" w:rsidR="00377CE7" w:rsidRDefault="00377CE7" w:rsidP="00377CE7">
            <w:pPr>
              <w:spacing w:before="60" w:after="60"/>
              <w:jc w:val="center"/>
              <w:rPr>
                <w:bCs/>
                <w:lang w:val="de-DE"/>
              </w:rPr>
            </w:pPr>
            <w:r>
              <w:rPr>
                <w:bCs/>
                <w:lang w:val="de-DE"/>
              </w:rPr>
              <w:t>Làm việc nhóm</w:t>
            </w:r>
          </w:p>
        </w:tc>
        <w:tc>
          <w:tcPr>
            <w:tcW w:w="546" w:type="pct"/>
          </w:tcPr>
          <w:p w14:paraId="4C49B894" w14:textId="77777777" w:rsidR="00377CE7" w:rsidRDefault="00377CE7" w:rsidP="00377CE7">
            <w:pPr>
              <w:spacing w:before="60" w:after="60"/>
              <w:jc w:val="center"/>
              <w:rPr>
                <w:bCs/>
                <w:lang w:val="de-DE"/>
              </w:rPr>
            </w:pPr>
            <w:r>
              <w:rPr>
                <w:bCs/>
                <w:lang w:val="de-DE"/>
              </w:rPr>
              <w:t>BT#</w:t>
            </w:r>
          </w:p>
          <w:p w14:paraId="433AD4F7" w14:textId="77777777" w:rsidR="00377CE7" w:rsidRDefault="00377CE7" w:rsidP="00377CE7">
            <w:pPr>
              <w:spacing w:before="60" w:after="60"/>
              <w:jc w:val="center"/>
              <w:rPr>
                <w:bCs/>
                <w:lang w:val="de-DE"/>
              </w:rPr>
            </w:pPr>
            <w:r>
              <w:rPr>
                <w:bCs/>
                <w:lang w:val="de-DE"/>
              </w:rPr>
              <w:t>BL#</w:t>
            </w:r>
          </w:p>
          <w:p w14:paraId="4308E158" w14:textId="77777777" w:rsidR="00377CE7" w:rsidRDefault="00377CE7" w:rsidP="00377CE7">
            <w:pPr>
              <w:spacing w:before="60" w:after="60"/>
              <w:jc w:val="center"/>
              <w:rPr>
                <w:bCs/>
                <w:lang w:val="de-DE"/>
              </w:rPr>
            </w:pPr>
            <w:r>
              <w:rPr>
                <w:bCs/>
                <w:lang w:val="de-DE"/>
              </w:rPr>
              <w:t>TL#</w:t>
            </w:r>
          </w:p>
        </w:tc>
      </w:tr>
      <w:tr w:rsidR="00377CE7" w:rsidRPr="005A1E30" w14:paraId="2901E7AD" w14:textId="77777777" w:rsidTr="00377CE7">
        <w:trPr>
          <w:trHeight w:val="662"/>
        </w:trPr>
        <w:tc>
          <w:tcPr>
            <w:tcW w:w="407" w:type="pct"/>
            <w:vMerge/>
            <w:shd w:val="clear" w:color="auto" w:fill="auto"/>
            <w:vAlign w:val="center"/>
          </w:tcPr>
          <w:p w14:paraId="617134D5" w14:textId="77777777" w:rsidR="00377CE7" w:rsidRPr="00D173D8" w:rsidRDefault="00377CE7" w:rsidP="00377CE7">
            <w:pPr>
              <w:numPr>
                <w:ilvl w:val="0"/>
                <w:numId w:val="2"/>
              </w:numPr>
              <w:ind w:left="0" w:firstLine="432"/>
              <w:rPr>
                <w:bCs/>
                <w:lang w:val="de-DE"/>
              </w:rPr>
            </w:pPr>
          </w:p>
        </w:tc>
        <w:tc>
          <w:tcPr>
            <w:tcW w:w="2476" w:type="pct"/>
            <w:shd w:val="clear" w:color="auto" w:fill="auto"/>
            <w:vAlign w:val="center"/>
          </w:tcPr>
          <w:p w14:paraId="4F04C2D8" w14:textId="77777777" w:rsidR="00377CE7" w:rsidRPr="00AE7261" w:rsidRDefault="00377CE7" w:rsidP="00377CE7">
            <w:pPr>
              <w:spacing w:before="60" w:after="60"/>
              <w:jc w:val="both"/>
              <w:rPr>
                <w:bCs/>
                <w:i/>
                <w:lang w:val="de-DE"/>
              </w:rPr>
            </w:pPr>
            <w:r w:rsidRPr="00AE7261">
              <w:rPr>
                <w:b/>
                <w:bCs/>
                <w:i/>
                <w:lang w:val="de-DE"/>
              </w:rPr>
              <w:t>B/</w:t>
            </w:r>
            <w:r w:rsidRPr="00AE7261">
              <w:rPr>
                <w:bCs/>
                <w:i/>
                <w:lang w:val="de-DE"/>
              </w:rPr>
              <w:t xml:space="preserve"> </w:t>
            </w:r>
            <w:r w:rsidRPr="00AE7261">
              <w:rPr>
                <w:b/>
                <w:bCs/>
                <w:lang w:val="de-DE"/>
              </w:rPr>
              <w:t>Các nội dung cần tự học ở nhà</w:t>
            </w:r>
            <w:r w:rsidRPr="00AE7261">
              <w:rPr>
                <w:bCs/>
                <w:lang w:val="de-DE"/>
              </w:rPr>
              <w:t>:</w:t>
            </w:r>
            <w:r w:rsidRPr="00AE7261">
              <w:rPr>
                <w:bCs/>
                <w:i/>
                <w:lang w:val="de-DE"/>
              </w:rPr>
              <w:t xml:space="preserve"> (</w:t>
            </w:r>
            <w:r>
              <w:rPr>
                <w:bCs/>
                <w:i/>
                <w:lang w:val="de-DE"/>
              </w:rPr>
              <w:t>18</w:t>
            </w:r>
            <w:r w:rsidRPr="00AE7261">
              <w:rPr>
                <w:bCs/>
                <w:i/>
                <w:lang w:val="de-DE"/>
              </w:rPr>
              <w:t>)</w:t>
            </w:r>
          </w:p>
          <w:p w14:paraId="04B3AECA" w14:textId="77777777" w:rsidR="00377CE7" w:rsidRPr="00AE7261" w:rsidRDefault="00377CE7" w:rsidP="00377CE7">
            <w:pPr>
              <w:pStyle w:val="NormalWeb"/>
              <w:spacing w:before="60" w:beforeAutospacing="0" w:after="60" w:afterAutospacing="0"/>
              <w:ind w:left="426"/>
              <w:rPr>
                <w:bCs/>
                <w:lang w:val="de-DE"/>
              </w:rPr>
            </w:pPr>
            <w:r>
              <w:rPr>
                <w:lang w:val="de-DE"/>
              </w:rPr>
              <w:t>Giải các bài tập</w:t>
            </w:r>
          </w:p>
        </w:tc>
        <w:tc>
          <w:tcPr>
            <w:tcW w:w="434" w:type="pct"/>
            <w:shd w:val="clear" w:color="auto" w:fill="auto"/>
          </w:tcPr>
          <w:p w14:paraId="164772B5" w14:textId="77777777" w:rsidR="00377CE7" w:rsidRDefault="00377CE7" w:rsidP="00377CE7">
            <w:pPr>
              <w:spacing w:before="60" w:after="60"/>
              <w:jc w:val="center"/>
              <w:rPr>
                <w:bCs/>
                <w:lang w:val="de-DE"/>
              </w:rPr>
            </w:pPr>
            <w:r>
              <w:rPr>
                <w:bCs/>
                <w:lang w:val="de-DE"/>
              </w:rPr>
              <w:t>CLO1</w:t>
            </w:r>
          </w:p>
          <w:p w14:paraId="44951E3D" w14:textId="4E08404D" w:rsidR="00377CE7" w:rsidRPr="005A1E30" w:rsidRDefault="00377CE7" w:rsidP="00377CE7">
            <w:pPr>
              <w:spacing w:before="60" w:after="60"/>
              <w:jc w:val="center"/>
              <w:rPr>
                <w:b/>
                <w:bCs/>
                <w:lang w:val="de-DE"/>
              </w:rPr>
            </w:pPr>
            <w:r>
              <w:rPr>
                <w:bCs/>
                <w:lang w:val="de-DE"/>
              </w:rPr>
              <w:t>CLO2</w:t>
            </w:r>
          </w:p>
        </w:tc>
        <w:tc>
          <w:tcPr>
            <w:tcW w:w="434" w:type="pct"/>
          </w:tcPr>
          <w:p w14:paraId="2ECD24B7" w14:textId="77777777" w:rsidR="00377CE7" w:rsidRPr="00377CE7" w:rsidRDefault="00377CE7" w:rsidP="00377CE7">
            <w:pPr>
              <w:spacing w:before="60" w:after="60"/>
              <w:jc w:val="center"/>
              <w:rPr>
                <w:bCs/>
              </w:rPr>
            </w:pPr>
            <w:r>
              <w:rPr>
                <w:bCs/>
                <w:lang w:val="vi-VN"/>
              </w:rPr>
              <w:t>3</w:t>
            </w:r>
          </w:p>
          <w:p w14:paraId="151EA570" w14:textId="0F065E12" w:rsidR="00377CE7" w:rsidRPr="00113EA3" w:rsidRDefault="00377CE7" w:rsidP="00377CE7">
            <w:pPr>
              <w:spacing w:before="60" w:after="60"/>
              <w:jc w:val="center"/>
              <w:rPr>
                <w:bCs/>
                <w:lang w:val="vi-VN"/>
              </w:rPr>
            </w:pPr>
            <w:r>
              <w:rPr>
                <w:bCs/>
              </w:rPr>
              <w:t>4</w:t>
            </w:r>
          </w:p>
        </w:tc>
        <w:tc>
          <w:tcPr>
            <w:tcW w:w="703" w:type="pct"/>
          </w:tcPr>
          <w:p w14:paraId="53BD86A3" w14:textId="77777777" w:rsidR="00377CE7" w:rsidRDefault="00377CE7" w:rsidP="00377CE7">
            <w:pPr>
              <w:spacing w:before="60" w:after="60"/>
              <w:jc w:val="center"/>
              <w:rPr>
                <w:bCs/>
                <w:lang w:val="de-DE"/>
              </w:rPr>
            </w:pPr>
          </w:p>
        </w:tc>
        <w:tc>
          <w:tcPr>
            <w:tcW w:w="546" w:type="pct"/>
          </w:tcPr>
          <w:p w14:paraId="28E309F6" w14:textId="77777777" w:rsidR="00377CE7" w:rsidRDefault="00377CE7" w:rsidP="00377CE7">
            <w:pPr>
              <w:spacing w:before="60" w:after="60"/>
              <w:jc w:val="center"/>
              <w:rPr>
                <w:bCs/>
                <w:lang w:val="de-DE"/>
              </w:rPr>
            </w:pPr>
          </w:p>
        </w:tc>
      </w:tr>
      <w:tr w:rsidR="00377CE7" w:rsidRPr="00AE7261" w14:paraId="14A723D3" w14:textId="77777777" w:rsidTr="00377CE7">
        <w:trPr>
          <w:trHeight w:val="555"/>
        </w:trPr>
        <w:tc>
          <w:tcPr>
            <w:tcW w:w="407" w:type="pct"/>
            <w:vMerge w:val="restart"/>
            <w:shd w:val="clear" w:color="auto" w:fill="auto"/>
            <w:vAlign w:val="center"/>
          </w:tcPr>
          <w:p w14:paraId="4921B25C" w14:textId="77777777" w:rsidR="00377CE7" w:rsidRPr="00D173D8" w:rsidRDefault="00377CE7" w:rsidP="00D91747">
            <w:pPr>
              <w:jc w:val="center"/>
              <w:rPr>
                <w:bCs/>
                <w:lang w:val="de-DE"/>
              </w:rPr>
            </w:pPr>
            <w:r>
              <w:rPr>
                <w:bCs/>
                <w:lang w:val="de-DE"/>
              </w:rPr>
              <w:t>9-10</w:t>
            </w:r>
          </w:p>
        </w:tc>
        <w:tc>
          <w:tcPr>
            <w:tcW w:w="2476" w:type="pct"/>
            <w:shd w:val="clear" w:color="auto" w:fill="auto"/>
            <w:vAlign w:val="center"/>
          </w:tcPr>
          <w:p w14:paraId="2CC45D72" w14:textId="77777777" w:rsidR="00377CE7" w:rsidRPr="00AE7261" w:rsidRDefault="00377CE7" w:rsidP="00D91747">
            <w:pPr>
              <w:pStyle w:val="NormalWeb"/>
              <w:rPr>
                <w:bCs/>
                <w:lang w:val="de-DE"/>
              </w:rPr>
            </w:pPr>
            <w:r w:rsidRPr="00AE7261">
              <w:rPr>
                <w:b/>
                <w:bCs/>
                <w:i/>
                <w:lang w:val="de-DE"/>
              </w:rPr>
              <w:t xml:space="preserve">Chương </w:t>
            </w:r>
            <w:r>
              <w:rPr>
                <w:b/>
                <w:bCs/>
                <w:i/>
                <w:lang w:val="de-DE"/>
              </w:rPr>
              <w:t>5</w:t>
            </w:r>
            <w:r w:rsidRPr="00AE7261">
              <w:rPr>
                <w:b/>
                <w:bCs/>
                <w:i/>
                <w:lang w:val="de-DE"/>
              </w:rPr>
              <w:t>:</w:t>
            </w:r>
            <w:r w:rsidRPr="00AE7261">
              <w:rPr>
                <w:b/>
                <w:bCs/>
                <w:lang w:val="de-DE"/>
              </w:rPr>
              <w:t xml:space="preserve"> </w:t>
            </w:r>
            <w:r w:rsidRPr="00BB4CBD">
              <w:rPr>
                <w:b/>
                <w:sz w:val="26"/>
                <w:szCs w:val="26"/>
                <w:lang w:val="de-DE"/>
              </w:rPr>
              <w:t>Toả nhiệt đối lưu tự nhiên</w:t>
            </w:r>
            <w:r>
              <w:rPr>
                <w:b/>
                <w:sz w:val="26"/>
                <w:szCs w:val="26"/>
                <w:lang w:val="de-DE"/>
              </w:rPr>
              <w:t xml:space="preserve"> </w:t>
            </w:r>
            <w:r w:rsidRPr="00591B4E">
              <w:rPr>
                <w:bCs/>
                <w:sz w:val="26"/>
                <w:szCs w:val="26"/>
                <w:lang w:val="de-DE"/>
              </w:rPr>
              <w:t>&lt;</w:t>
            </w:r>
            <w:r>
              <w:rPr>
                <w:bCs/>
                <w:sz w:val="26"/>
                <w:szCs w:val="26"/>
                <w:lang w:val="de-DE"/>
              </w:rPr>
              <w:t>6</w:t>
            </w:r>
            <w:r w:rsidRPr="00591B4E">
              <w:rPr>
                <w:bCs/>
                <w:sz w:val="26"/>
                <w:szCs w:val="26"/>
                <w:lang w:val="de-DE"/>
              </w:rPr>
              <w:t>/0/1</w:t>
            </w:r>
            <w:r>
              <w:rPr>
                <w:bCs/>
                <w:sz w:val="26"/>
                <w:szCs w:val="26"/>
                <w:lang w:val="de-DE"/>
              </w:rPr>
              <w:t>2</w:t>
            </w:r>
            <w:r w:rsidRPr="00591B4E">
              <w:rPr>
                <w:bCs/>
                <w:sz w:val="26"/>
                <w:szCs w:val="26"/>
                <w:lang w:val="de-DE"/>
              </w:rPr>
              <w:t>&gt;</w:t>
            </w:r>
          </w:p>
        </w:tc>
        <w:tc>
          <w:tcPr>
            <w:tcW w:w="434" w:type="pct"/>
            <w:shd w:val="clear" w:color="auto" w:fill="auto"/>
          </w:tcPr>
          <w:p w14:paraId="0441B915" w14:textId="77777777" w:rsidR="00377CE7" w:rsidRPr="00AE7261" w:rsidRDefault="00377CE7" w:rsidP="00D91747">
            <w:pPr>
              <w:pStyle w:val="NormalWeb"/>
              <w:jc w:val="center"/>
              <w:rPr>
                <w:bCs/>
                <w:lang w:val="de-DE"/>
              </w:rPr>
            </w:pPr>
          </w:p>
        </w:tc>
        <w:tc>
          <w:tcPr>
            <w:tcW w:w="434" w:type="pct"/>
          </w:tcPr>
          <w:p w14:paraId="686605DC" w14:textId="77777777" w:rsidR="00377CE7" w:rsidRPr="00AE7261" w:rsidRDefault="00377CE7" w:rsidP="00D91747">
            <w:pPr>
              <w:pStyle w:val="NormalWeb"/>
              <w:jc w:val="center"/>
              <w:rPr>
                <w:bCs/>
                <w:lang w:val="de-DE"/>
              </w:rPr>
            </w:pPr>
          </w:p>
        </w:tc>
        <w:tc>
          <w:tcPr>
            <w:tcW w:w="703" w:type="pct"/>
          </w:tcPr>
          <w:p w14:paraId="2CFBC1B5" w14:textId="77777777" w:rsidR="00377CE7" w:rsidRPr="00AE7261" w:rsidRDefault="00377CE7" w:rsidP="00D91747">
            <w:pPr>
              <w:pStyle w:val="NormalWeb"/>
              <w:jc w:val="center"/>
              <w:rPr>
                <w:bCs/>
                <w:lang w:val="de-DE"/>
              </w:rPr>
            </w:pPr>
          </w:p>
        </w:tc>
        <w:tc>
          <w:tcPr>
            <w:tcW w:w="546" w:type="pct"/>
          </w:tcPr>
          <w:p w14:paraId="51430F19" w14:textId="77777777" w:rsidR="00377CE7" w:rsidRPr="00AE7261" w:rsidRDefault="00377CE7" w:rsidP="00D91747">
            <w:pPr>
              <w:pStyle w:val="NormalWeb"/>
              <w:jc w:val="center"/>
              <w:rPr>
                <w:bCs/>
                <w:lang w:val="de-DE"/>
              </w:rPr>
            </w:pPr>
          </w:p>
        </w:tc>
      </w:tr>
      <w:tr w:rsidR="00377CE7" w:rsidRPr="005A1E30" w14:paraId="25DB5DD1" w14:textId="77777777" w:rsidTr="00377CE7">
        <w:trPr>
          <w:trHeight w:val="946"/>
        </w:trPr>
        <w:tc>
          <w:tcPr>
            <w:tcW w:w="407" w:type="pct"/>
            <w:vMerge/>
            <w:shd w:val="clear" w:color="auto" w:fill="auto"/>
            <w:vAlign w:val="center"/>
          </w:tcPr>
          <w:p w14:paraId="6B162526" w14:textId="77777777" w:rsidR="00377CE7" w:rsidRPr="00D173D8" w:rsidRDefault="00377CE7" w:rsidP="00377CE7">
            <w:pPr>
              <w:numPr>
                <w:ilvl w:val="0"/>
                <w:numId w:val="2"/>
              </w:numPr>
              <w:ind w:left="0" w:firstLine="432"/>
              <w:rPr>
                <w:bCs/>
                <w:lang w:val="de-DE"/>
              </w:rPr>
            </w:pPr>
          </w:p>
        </w:tc>
        <w:tc>
          <w:tcPr>
            <w:tcW w:w="2476" w:type="pct"/>
            <w:shd w:val="clear" w:color="auto" w:fill="auto"/>
            <w:vAlign w:val="center"/>
          </w:tcPr>
          <w:p w14:paraId="4B9C184B" w14:textId="77777777" w:rsidR="00377CE7" w:rsidRDefault="00377CE7" w:rsidP="00377CE7">
            <w:pPr>
              <w:pStyle w:val="NormalWeb"/>
              <w:spacing w:before="0" w:beforeAutospacing="0" w:after="0" w:afterAutospacing="0"/>
              <w:rPr>
                <w:bCs/>
                <w:i/>
                <w:lang w:val="de-DE"/>
              </w:rPr>
            </w:pPr>
            <w:r w:rsidRPr="005A1E30">
              <w:rPr>
                <w:b/>
                <w:bCs/>
                <w:i/>
                <w:lang w:val="de-DE"/>
              </w:rPr>
              <w:t xml:space="preserve">A/ </w:t>
            </w:r>
            <w:r w:rsidRPr="00DB530B">
              <w:rPr>
                <w:b/>
                <w:bCs/>
                <w:lang w:val="de-DE"/>
              </w:rPr>
              <w:t>Các</w:t>
            </w:r>
            <w:r w:rsidRPr="005A1E30">
              <w:rPr>
                <w:b/>
                <w:bCs/>
                <w:i/>
                <w:lang w:val="de-DE"/>
              </w:rPr>
              <w:t xml:space="preserve"> </w:t>
            </w:r>
            <w:r w:rsidRPr="005A1E30">
              <w:rPr>
                <w:b/>
                <w:bCs/>
                <w:lang w:val="de-DE"/>
              </w:rPr>
              <w:t>nội dung và PPGD chính trên lớp</w:t>
            </w:r>
            <w:r w:rsidRPr="005A1E30">
              <w:rPr>
                <w:bCs/>
                <w:i/>
                <w:lang w:val="de-DE"/>
              </w:rPr>
              <w:t>: (</w:t>
            </w:r>
            <w:r>
              <w:rPr>
                <w:bCs/>
                <w:i/>
                <w:lang w:val="de-DE"/>
              </w:rPr>
              <w:t>6</w:t>
            </w:r>
            <w:r w:rsidRPr="005A1E30">
              <w:rPr>
                <w:bCs/>
                <w:i/>
                <w:lang w:val="de-DE"/>
              </w:rPr>
              <w:t>)</w:t>
            </w:r>
          </w:p>
          <w:p w14:paraId="3E5CC7E4" w14:textId="77777777" w:rsidR="00377CE7" w:rsidRDefault="00377CE7" w:rsidP="00377CE7">
            <w:pPr>
              <w:spacing w:before="60" w:after="60"/>
              <w:jc w:val="both"/>
              <w:rPr>
                <w:b/>
                <w:bCs/>
                <w:lang w:val="de-DE"/>
              </w:rPr>
            </w:pPr>
            <w:r>
              <w:rPr>
                <w:b/>
                <w:bCs/>
                <w:lang w:val="de-DE"/>
              </w:rPr>
              <w:t>Nội dung GD lý thuyết</w:t>
            </w:r>
            <w:r w:rsidRPr="005A1E30">
              <w:rPr>
                <w:b/>
                <w:bCs/>
                <w:lang w:val="de-DE"/>
              </w:rPr>
              <w:t>:</w:t>
            </w:r>
          </w:p>
          <w:p w14:paraId="086D5D15" w14:textId="77777777" w:rsidR="00377CE7" w:rsidRDefault="00377CE7" w:rsidP="00377CE7">
            <w:pPr>
              <w:jc w:val="both"/>
              <w:rPr>
                <w:sz w:val="26"/>
                <w:szCs w:val="26"/>
                <w:lang w:val="de-DE"/>
              </w:rPr>
            </w:pPr>
            <w:r w:rsidRPr="00BB4CBD">
              <w:rPr>
                <w:sz w:val="25"/>
                <w:szCs w:val="20"/>
                <w:lang w:val="de-DE"/>
              </w:rPr>
              <w:t xml:space="preserve">5.1 </w:t>
            </w:r>
            <w:r>
              <w:rPr>
                <w:sz w:val="25"/>
                <w:szCs w:val="20"/>
                <w:lang w:val="de-DE"/>
              </w:rPr>
              <w:t xml:space="preserve">Cơ </w:t>
            </w:r>
            <w:r w:rsidRPr="00BB4CBD">
              <w:rPr>
                <w:sz w:val="26"/>
                <w:szCs w:val="26"/>
                <w:lang w:val="de-DE"/>
              </w:rPr>
              <w:t>lý</w:t>
            </w:r>
            <w:r>
              <w:rPr>
                <w:sz w:val="25"/>
                <w:szCs w:val="20"/>
                <w:lang w:val="de-DE"/>
              </w:rPr>
              <w:t xml:space="preserve"> và các phương trình </w:t>
            </w:r>
            <w:r>
              <w:rPr>
                <w:sz w:val="26"/>
                <w:szCs w:val="26"/>
                <w:lang w:val="de-DE"/>
              </w:rPr>
              <w:t>chuyển động</w:t>
            </w:r>
          </w:p>
          <w:p w14:paraId="6698ADA4" w14:textId="77777777" w:rsidR="00377CE7" w:rsidRDefault="00377CE7" w:rsidP="00377CE7">
            <w:pPr>
              <w:jc w:val="both"/>
              <w:rPr>
                <w:sz w:val="26"/>
                <w:szCs w:val="26"/>
                <w:lang w:val="de-DE"/>
              </w:rPr>
            </w:pPr>
            <w:r>
              <w:rPr>
                <w:sz w:val="26"/>
                <w:szCs w:val="26"/>
                <w:lang w:val="de-DE"/>
              </w:rPr>
              <w:t xml:space="preserve">5.2 </w:t>
            </w:r>
            <w:r w:rsidRPr="00BB4CBD">
              <w:rPr>
                <w:sz w:val="26"/>
                <w:szCs w:val="26"/>
                <w:lang w:val="de-DE"/>
              </w:rPr>
              <w:t>Toả nhiệt đối lưu</w:t>
            </w:r>
            <w:r>
              <w:rPr>
                <w:sz w:val="26"/>
                <w:szCs w:val="26"/>
                <w:lang w:val="de-DE"/>
              </w:rPr>
              <w:t xml:space="preserve"> tự nhiên trong không gian rộng</w:t>
            </w:r>
          </w:p>
          <w:p w14:paraId="0A4A6391" w14:textId="77777777" w:rsidR="00377CE7" w:rsidRPr="00BB4CBD" w:rsidRDefault="00377CE7" w:rsidP="00377CE7">
            <w:pPr>
              <w:jc w:val="both"/>
              <w:rPr>
                <w:sz w:val="26"/>
                <w:szCs w:val="26"/>
                <w:lang w:val="de-DE"/>
              </w:rPr>
            </w:pPr>
            <w:r>
              <w:rPr>
                <w:sz w:val="26"/>
                <w:szCs w:val="26"/>
                <w:lang w:val="de-DE"/>
              </w:rPr>
              <w:t xml:space="preserve">5.3 Tỏa </w:t>
            </w:r>
            <w:r w:rsidRPr="00BB4CBD">
              <w:rPr>
                <w:sz w:val="26"/>
                <w:szCs w:val="26"/>
                <w:lang w:val="de-DE"/>
              </w:rPr>
              <w:t>nhiệt đối lư</w:t>
            </w:r>
            <w:r>
              <w:rPr>
                <w:sz w:val="26"/>
                <w:szCs w:val="26"/>
                <w:lang w:val="de-DE"/>
              </w:rPr>
              <w:t>u tự nhiên trong không gian hẹp</w:t>
            </w:r>
          </w:p>
          <w:p w14:paraId="62DA763C" w14:textId="77777777" w:rsidR="00377CE7" w:rsidRPr="0059721E" w:rsidRDefault="00377CE7" w:rsidP="00377CE7">
            <w:pPr>
              <w:pStyle w:val="NormalWeb"/>
              <w:spacing w:before="60" w:beforeAutospacing="0" w:after="60" w:afterAutospacing="0"/>
              <w:ind w:left="426"/>
              <w:rPr>
                <w:bCs/>
                <w:lang w:val="de-DE"/>
              </w:rPr>
            </w:pPr>
          </w:p>
        </w:tc>
        <w:tc>
          <w:tcPr>
            <w:tcW w:w="434" w:type="pct"/>
            <w:shd w:val="clear" w:color="auto" w:fill="auto"/>
          </w:tcPr>
          <w:p w14:paraId="59ECFE69" w14:textId="77777777" w:rsidR="00377CE7" w:rsidRDefault="00377CE7" w:rsidP="00377CE7">
            <w:pPr>
              <w:spacing w:before="60" w:after="60"/>
              <w:jc w:val="center"/>
              <w:rPr>
                <w:bCs/>
                <w:lang w:val="de-DE"/>
              </w:rPr>
            </w:pPr>
            <w:r>
              <w:rPr>
                <w:bCs/>
                <w:lang w:val="de-DE"/>
              </w:rPr>
              <w:t>CLO1</w:t>
            </w:r>
          </w:p>
          <w:p w14:paraId="0E2B3C51" w14:textId="73E8D889" w:rsidR="00377CE7" w:rsidRPr="005A1E30" w:rsidRDefault="00377CE7" w:rsidP="00377CE7">
            <w:pPr>
              <w:spacing w:before="60" w:after="60"/>
              <w:jc w:val="center"/>
              <w:rPr>
                <w:b/>
                <w:bCs/>
                <w:lang w:val="de-DE"/>
              </w:rPr>
            </w:pPr>
            <w:r>
              <w:rPr>
                <w:bCs/>
                <w:lang w:val="de-DE"/>
              </w:rPr>
              <w:t>CLO2</w:t>
            </w:r>
          </w:p>
        </w:tc>
        <w:tc>
          <w:tcPr>
            <w:tcW w:w="434" w:type="pct"/>
          </w:tcPr>
          <w:p w14:paraId="7E6F4AC2" w14:textId="77777777" w:rsidR="00377CE7" w:rsidRPr="00377CE7" w:rsidRDefault="00377CE7" w:rsidP="00377CE7">
            <w:pPr>
              <w:spacing w:before="60" w:after="60"/>
              <w:jc w:val="center"/>
              <w:rPr>
                <w:bCs/>
              </w:rPr>
            </w:pPr>
            <w:r>
              <w:rPr>
                <w:bCs/>
                <w:lang w:val="vi-VN"/>
              </w:rPr>
              <w:t>3</w:t>
            </w:r>
          </w:p>
          <w:p w14:paraId="51CC6C5F" w14:textId="0E93FE33" w:rsidR="00377CE7" w:rsidRPr="00113EA3" w:rsidRDefault="00377CE7" w:rsidP="00377CE7">
            <w:pPr>
              <w:spacing w:before="60" w:after="60"/>
              <w:jc w:val="center"/>
              <w:rPr>
                <w:bCs/>
                <w:lang w:val="vi-VN"/>
              </w:rPr>
            </w:pPr>
            <w:r>
              <w:rPr>
                <w:bCs/>
              </w:rPr>
              <w:t>4</w:t>
            </w:r>
          </w:p>
        </w:tc>
        <w:tc>
          <w:tcPr>
            <w:tcW w:w="703" w:type="pct"/>
          </w:tcPr>
          <w:p w14:paraId="2A666708" w14:textId="77777777" w:rsidR="00377CE7" w:rsidRDefault="00377CE7" w:rsidP="00377CE7">
            <w:pPr>
              <w:pStyle w:val="NormalWeb"/>
              <w:numPr>
                <w:ilvl w:val="0"/>
                <w:numId w:val="5"/>
              </w:numPr>
              <w:spacing w:before="60" w:beforeAutospacing="0" w:after="60" w:afterAutospacing="0"/>
              <w:ind w:left="426" w:hanging="284"/>
              <w:rPr>
                <w:bCs/>
                <w:lang w:val="de-DE"/>
              </w:rPr>
            </w:pPr>
            <w:r w:rsidRPr="005A1E30">
              <w:rPr>
                <w:bCs/>
                <w:lang w:val="de-DE"/>
              </w:rPr>
              <w:t>Thuyết giảng</w:t>
            </w:r>
          </w:p>
          <w:p w14:paraId="358B74AD" w14:textId="77777777" w:rsidR="00377CE7" w:rsidRDefault="00377CE7" w:rsidP="00377CE7">
            <w:pPr>
              <w:pStyle w:val="NormalWeb"/>
              <w:numPr>
                <w:ilvl w:val="0"/>
                <w:numId w:val="5"/>
              </w:numPr>
              <w:spacing w:before="60" w:beforeAutospacing="0" w:after="60" w:afterAutospacing="0"/>
              <w:ind w:left="426" w:hanging="284"/>
              <w:rPr>
                <w:bCs/>
                <w:lang w:val="de-DE"/>
              </w:rPr>
            </w:pPr>
            <w:r w:rsidRPr="005A1E30">
              <w:rPr>
                <w:bCs/>
                <w:lang w:val="de-DE"/>
              </w:rPr>
              <w:t>Trình chiếu</w:t>
            </w:r>
          </w:p>
          <w:p w14:paraId="4207D15C" w14:textId="77777777" w:rsidR="00377CE7" w:rsidRDefault="00377CE7" w:rsidP="00377CE7">
            <w:pPr>
              <w:spacing w:before="60" w:after="60"/>
              <w:jc w:val="center"/>
              <w:rPr>
                <w:bCs/>
                <w:lang w:val="de-DE"/>
              </w:rPr>
            </w:pPr>
            <w:r>
              <w:rPr>
                <w:bCs/>
                <w:lang w:val="de-DE"/>
              </w:rPr>
              <w:t>Làm việc nhóm</w:t>
            </w:r>
          </w:p>
        </w:tc>
        <w:tc>
          <w:tcPr>
            <w:tcW w:w="546" w:type="pct"/>
          </w:tcPr>
          <w:p w14:paraId="40F79F52" w14:textId="77777777" w:rsidR="00377CE7" w:rsidRDefault="00377CE7" w:rsidP="00377CE7">
            <w:pPr>
              <w:spacing w:before="60" w:after="60"/>
              <w:jc w:val="center"/>
              <w:rPr>
                <w:bCs/>
                <w:lang w:val="de-DE"/>
              </w:rPr>
            </w:pPr>
            <w:r>
              <w:rPr>
                <w:bCs/>
                <w:lang w:val="de-DE"/>
              </w:rPr>
              <w:t>BT#</w:t>
            </w:r>
          </w:p>
          <w:p w14:paraId="76A7F204" w14:textId="77777777" w:rsidR="00377CE7" w:rsidRDefault="00377CE7" w:rsidP="00377CE7">
            <w:pPr>
              <w:spacing w:before="60" w:after="60"/>
              <w:jc w:val="center"/>
              <w:rPr>
                <w:bCs/>
                <w:lang w:val="de-DE"/>
              </w:rPr>
            </w:pPr>
            <w:r>
              <w:rPr>
                <w:bCs/>
                <w:lang w:val="de-DE"/>
              </w:rPr>
              <w:t>BL#</w:t>
            </w:r>
          </w:p>
          <w:p w14:paraId="23FC6C81" w14:textId="77777777" w:rsidR="00377CE7" w:rsidRDefault="00377CE7" w:rsidP="00377CE7">
            <w:pPr>
              <w:spacing w:before="60" w:after="60"/>
              <w:jc w:val="center"/>
              <w:rPr>
                <w:bCs/>
                <w:lang w:val="de-DE"/>
              </w:rPr>
            </w:pPr>
            <w:r>
              <w:rPr>
                <w:bCs/>
                <w:lang w:val="de-DE"/>
              </w:rPr>
              <w:t>TL#</w:t>
            </w:r>
          </w:p>
        </w:tc>
      </w:tr>
      <w:tr w:rsidR="00377CE7" w:rsidRPr="005A1E30" w14:paraId="7D1BFD8D" w14:textId="77777777" w:rsidTr="00377CE7">
        <w:trPr>
          <w:trHeight w:val="946"/>
        </w:trPr>
        <w:tc>
          <w:tcPr>
            <w:tcW w:w="407" w:type="pct"/>
            <w:vMerge/>
            <w:shd w:val="clear" w:color="auto" w:fill="auto"/>
            <w:vAlign w:val="center"/>
          </w:tcPr>
          <w:p w14:paraId="6BAAE34E" w14:textId="77777777" w:rsidR="00377CE7" w:rsidRPr="00D173D8" w:rsidRDefault="00377CE7" w:rsidP="00377CE7">
            <w:pPr>
              <w:numPr>
                <w:ilvl w:val="0"/>
                <w:numId w:val="2"/>
              </w:numPr>
              <w:ind w:left="0" w:firstLine="432"/>
              <w:rPr>
                <w:bCs/>
                <w:lang w:val="de-DE"/>
              </w:rPr>
            </w:pPr>
          </w:p>
        </w:tc>
        <w:tc>
          <w:tcPr>
            <w:tcW w:w="2476" w:type="pct"/>
            <w:shd w:val="clear" w:color="auto" w:fill="auto"/>
            <w:vAlign w:val="center"/>
          </w:tcPr>
          <w:p w14:paraId="15DF1303" w14:textId="77777777" w:rsidR="00377CE7" w:rsidRPr="00AE7261" w:rsidRDefault="00377CE7" w:rsidP="00377CE7">
            <w:pPr>
              <w:spacing w:before="60" w:after="60"/>
              <w:jc w:val="both"/>
              <w:rPr>
                <w:bCs/>
                <w:i/>
                <w:lang w:val="de-DE"/>
              </w:rPr>
            </w:pPr>
            <w:r w:rsidRPr="00AE7261">
              <w:rPr>
                <w:b/>
                <w:bCs/>
                <w:i/>
                <w:lang w:val="de-DE"/>
              </w:rPr>
              <w:t>B/</w:t>
            </w:r>
            <w:r w:rsidRPr="00AE7261">
              <w:rPr>
                <w:bCs/>
                <w:i/>
                <w:lang w:val="de-DE"/>
              </w:rPr>
              <w:t xml:space="preserve"> </w:t>
            </w:r>
            <w:r w:rsidRPr="00AE7261">
              <w:rPr>
                <w:b/>
                <w:bCs/>
                <w:lang w:val="de-DE"/>
              </w:rPr>
              <w:t>Các nội dung cần tự học ở nhà</w:t>
            </w:r>
            <w:r w:rsidRPr="00AE7261">
              <w:rPr>
                <w:bCs/>
                <w:lang w:val="de-DE"/>
              </w:rPr>
              <w:t>:</w:t>
            </w:r>
            <w:r w:rsidRPr="00AE7261">
              <w:rPr>
                <w:bCs/>
                <w:i/>
                <w:lang w:val="de-DE"/>
              </w:rPr>
              <w:t xml:space="preserve"> (</w:t>
            </w:r>
            <w:r>
              <w:rPr>
                <w:bCs/>
                <w:i/>
                <w:lang w:val="de-DE"/>
              </w:rPr>
              <w:t>12</w:t>
            </w:r>
            <w:r w:rsidRPr="00AE7261">
              <w:rPr>
                <w:bCs/>
                <w:i/>
                <w:lang w:val="de-DE"/>
              </w:rPr>
              <w:t>)</w:t>
            </w:r>
          </w:p>
          <w:p w14:paraId="29E90E51" w14:textId="77777777" w:rsidR="00377CE7" w:rsidRPr="00AE7261" w:rsidRDefault="00377CE7" w:rsidP="00377CE7">
            <w:pPr>
              <w:pStyle w:val="NormalWeb"/>
              <w:spacing w:before="60" w:beforeAutospacing="0" w:after="60" w:afterAutospacing="0"/>
              <w:ind w:left="426"/>
              <w:rPr>
                <w:bCs/>
                <w:lang w:val="de-DE"/>
              </w:rPr>
            </w:pPr>
            <w:r>
              <w:rPr>
                <w:lang w:val="de-DE"/>
              </w:rPr>
              <w:t>Giải các bài tập</w:t>
            </w:r>
          </w:p>
        </w:tc>
        <w:tc>
          <w:tcPr>
            <w:tcW w:w="434" w:type="pct"/>
            <w:shd w:val="clear" w:color="auto" w:fill="auto"/>
          </w:tcPr>
          <w:p w14:paraId="359126AB" w14:textId="77777777" w:rsidR="00377CE7" w:rsidRDefault="00377CE7" w:rsidP="00377CE7">
            <w:pPr>
              <w:spacing w:before="60" w:after="60"/>
              <w:jc w:val="center"/>
              <w:rPr>
                <w:bCs/>
                <w:lang w:val="de-DE"/>
              </w:rPr>
            </w:pPr>
            <w:r>
              <w:rPr>
                <w:bCs/>
                <w:lang w:val="de-DE"/>
              </w:rPr>
              <w:t>CLO1</w:t>
            </w:r>
          </w:p>
          <w:p w14:paraId="2BFE81C6" w14:textId="1C853B60" w:rsidR="00377CE7" w:rsidRPr="005A1E30" w:rsidRDefault="00377CE7" w:rsidP="00377CE7">
            <w:pPr>
              <w:spacing w:before="60" w:after="60"/>
              <w:jc w:val="center"/>
              <w:rPr>
                <w:b/>
                <w:bCs/>
                <w:lang w:val="de-DE"/>
              </w:rPr>
            </w:pPr>
            <w:r>
              <w:rPr>
                <w:bCs/>
                <w:lang w:val="de-DE"/>
              </w:rPr>
              <w:t>CLO2</w:t>
            </w:r>
          </w:p>
        </w:tc>
        <w:tc>
          <w:tcPr>
            <w:tcW w:w="434" w:type="pct"/>
          </w:tcPr>
          <w:p w14:paraId="40EF2D64" w14:textId="77777777" w:rsidR="00377CE7" w:rsidRPr="00377CE7" w:rsidRDefault="00377CE7" w:rsidP="00377CE7">
            <w:pPr>
              <w:spacing w:before="60" w:after="60"/>
              <w:jc w:val="center"/>
              <w:rPr>
                <w:bCs/>
              </w:rPr>
            </w:pPr>
            <w:r>
              <w:rPr>
                <w:bCs/>
                <w:lang w:val="vi-VN"/>
              </w:rPr>
              <w:t>3</w:t>
            </w:r>
          </w:p>
          <w:p w14:paraId="02B4DD80" w14:textId="32AD3157" w:rsidR="00377CE7" w:rsidRPr="00113EA3" w:rsidRDefault="00377CE7" w:rsidP="00377CE7">
            <w:pPr>
              <w:spacing w:before="60" w:after="60"/>
              <w:jc w:val="center"/>
              <w:rPr>
                <w:bCs/>
                <w:lang w:val="vi-VN"/>
              </w:rPr>
            </w:pPr>
            <w:r>
              <w:rPr>
                <w:bCs/>
              </w:rPr>
              <w:t>4</w:t>
            </w:r>
          </w:p>
        </w:tc>
        <w:tc>
          <w:tcPr>
            <w:tcW w:w="703" w:type="pct"/>
          </w:tcPr>
          <w:p w14:paraId="6FA22A13" w14:textId="77777777" w:rsidR="00377CE7" w:rsidRDefault="00377CE7" w:rsidP="00377CE7">
            <w:pPr>
              <w:spacing w:before="60" w:after="60"/>
              <w:jc w:val="center"/>
              <w:rPr>
                <w:bCs/>
                <w:lang w:val="de-DE"/>
              </w:rPr>
            </w:pPr>
          </w:p>
        </w:tc>
        <w:tc>
          <w:tcPr>
            <w:tcW w:w="546" w:type="pct"/>
          </w:tcPr>
          <w:p w14:paraId="3B350C0C" w14:textId="77777777" w:rsidR="00377CE7" w:rsidRDefault="00377CE7" w:rsidP="00377CE7">
            <w:pPr>
              <w:spacing w:before="60" w:after="60"/>
              <w:jc w:val="center"/>
              <w:rPr>
                <w:bCs/>
                <w:lang w:val="de-DE"/>
              </w:rPr>
            </w:pPr>
          </w:p>
        </w:tc>
      </w:tr>
      <w:tr w:rsidR="00377CE7" w:rsidRPr="00BB4CBD" w14:paraId="589E375B" w14:textId="77777777" w:rsidTr="00377CE7">
        <w:trPr>
          <w:trHeight w:val="395"/>
        </w:trPr>
        <w:tc>
          <w:tcPr>
            <w:tcW w:w="407" w:type="pct"/>
            <w:vMerge w:val="restart"/>
            <w:shd w:val="clear" w:color="auto" w:fill="auto"/>
            <w:vAlign w:val="center"/>
          </w:tcPr>
          <w:p w14:paraId="35DAF838" w14:textId="77777777" w:rsidR="00377CE7" w:rsidRPr="00D173D8" w:rsidRDefault="00377CE7" w:rsidP="00D91747">
            <w:pPr>
              <w:jc w:val="center"/>
              <w:rPr>
                <w:bCs/>
                <w:lang w:val="de-DE"/>
              </w:rPr>
            </w:pPr>
            <w:r>
              <w:rPr>
                <w:bCs/>
                <w:lang w:val="de-DE"/>
              </w:rPr>
              <w:t>11</w:t>
            </w:r>
          </w:p>
        </w:tc>
        <w:tc>
          <w:tcPr>
            <w:tcW w:w="2476" w:type="pct"/>
            <w:shd w:val="clear" w:color="auto" w:fill="auto"/>
            <w:vAlign w:val="center"/>
          </w:tcPr>
          <w:p w14:paraId="2C7148B2" w14:textId="77777777" w:rsidR="00377CE7" w:rsidRPr="00AE7261" w:rsidRDefault="00377CE7" w:rsidP="00D91747">
            <w:pPr>
              <w:pStyle w:val="NormalWeb"/>
              <w:rPr>
                <w:bCs/>
                <w:lang w:val="de-DE"/>
              </w:rPr>
            </w:pPr>
            <w:r w:rsidRPr="00AE7261">
              <w:rPr>
                <w:b/>
                <w:bCs/>
                <w:i/>
                <w:lang w:val="de-DE"/>
              </w:rPr>
              <w:t xml:space="preserve">Chương </w:t>
            </w:r>
            <w:r>
              <w:rPr>
                <w:b/>
                <w:bCs/>
                <w:i/>
                <w:lang w:val="de-DE"/>
              </w:rPr>
              <w:t>6</w:t>
            </w:r>
            <w:r w:rsidRPr="00AE7261">
              <w:rPr>
                <w:b/>
                <w:bCs/>
                <w:i/>
                <w:lang w:val="de-DE"/>
              </w:rPr>
              <w:t>:</w:t>
            </w:r>
            <w:r w:rsidRPr="00AE7261">
              <w:rPr>
                <w:b/>
                <w:bCs/>
                <w:lang w:val="de-DE"/>
              </w:rPr>
              <w:t xml:space="preserve"> </w:t>
            </w:r>
            <w:r>
              <w:rPr>
                <w:b/>
                <w:sz w:val="26"/>
                <w:szCs w:val="26"/>
                <w:lang w:val="de-DE"/>
              </w:rPr>
              <w:t xml:space="preserve">Quá trình sôi và ngưng </w:t>
            </w:r>
            <w:r w:rsidRPr="0048286A">
              <w:rPr>
                <w:bCs/>
                <w:sz w:val="26"/>
                <w:szCs w:val="26"/>
                <w:lang w:val="de-DE"/>
              </w:rPr>
              <w:t>&lt;</w:t>
            </w:r>
            <w:r>
              <w:rPr>
                <w:bCs/>
                <w:sz w:val="26"/>
                <w:szCs w:val="26"/>
                <w:lang w:val="de-DE"/>
              </w:rPr>
              <w:t>3</w:t>
            </w:r>
            <w:r w:rsidRPr="0048286A">
              <w:rPr>
                <w:bCs/>
                <w:sz w:val="26"/>
                <w:szCs w:val="26"/>
                <w:lang w:val="de-DE"/>
              </w:rPr>
              <w:t>/0/</w:t>
            </w:r>
            <w:r>
              <w:rPr>
                <w:bCs/>
                <w:sz w:val="26"/>
                <w:szCs w:val="26"/>
                <w:lang w:val="de-DE"/>
              </w:rPr>
              <w:t>6</w:t>
            </w:r>
            <w:r w:rsidRPr="0048286A">
              <w:rPr>
                <w:bCs/>
                <w:sz w:val="26"/>
                <w:szCs w:val="26"/>
                <w:lang w:val="de-DE"/>
              </w:rPr>
              <w:t>&gt;</w:t>
            </w:r>
          </w:p>
        </w:tc>
        <w:tc>
          <w:tcPr>
            <w:tcW w:w="434" w:type="pct"/>
            <w:shd w:val="clear" w:color="auto" w:fill="auto"/>
          </w:tcPr>
          <w:p w14:paraId="10FEB207" w14:textId="77777777" w:rsidR="00377CE7" w:rsidRPr="00AE7261" w:rsidRDefault="00377CE7" w:rsidP="00D91747">
            <w:pPr>
              <w:pStyle w:val="NormalWeb"/>
              <w:jc w:val="center"/>
              <w:rPr>
                <w:bCs/>
                <w:lang w:val="de-DE"/>
              </w:rPr>
            </w:pPr>
          </w:p>
        </w:tc>
        <w:tc>
          <w:tcPr>
            <w:tcW w:w="434" w:type="pct"/>
          </w:tcPr>
          <w:p w14:paraId="16007676" w14:textId="77777777" w:rsidR="00377CE7" w:rsidRPr="00AE7261" w:rsidRDefault="00377CE7" w:rsidP="00D91747">
            <w:pPr>
              <w:pStyle w:val="NormalWeb"/>
              <w:jc w:val="center"/>
              <w:rPr>
                <w:bCs/>
                <w:lang w:val="de-DE"/>
              </w:rPr>
            </w:pPr>
          </w:p>
        </w:tc>
        <w:tc>
          <w:tcPr>
            <w:tcW w:w="703" w:type="pct"/>
          </w:tcPr>
          <w:p w14:paraId="2ACD3E06" w14:textId="77777777" w:rsidR="00377CE7" w:rsidRPr="00AE7261" w:rsidRDefault="00377CE7" w:rsidP="00D91747">
            <w:pPr>
              <w:pStyle w:val="NormalWeb"/>
              <w:jc w:val="center"/>
              <w:rPr>
                <w:bCs/>
                <w:lang w:val="de-DE"/>
              </w:rPr>
            </w:pPr>
          </w:p>
        </w:tc>
        <w:tc>
          <w:tcPr>
            <w:tcW w:w="546" w:type="pct"/>
          </w:tcPr>
          <w:p w14:paraId="1ED125A7" w14:textId="77777777" w:rsidR="00377CE7" w:rsidRPr="00AE7261" w:rsidRDefault="00377CE7" w:rsidP="00D91747">
            <w:pPr>
              <w:pStyle w:val="NormalWeb"/>
              <w:jc w:val="center"/>
              <w:rPr>
                <w:bCs/>
                <w:lang w:val="de-DE"/>
              </w:rPr>
            </w:pPr>
          </w:p>
        </w:tc>
      </w:tr>
      <w:tr w:rsidR="00377CE7" w:rsidRPr="00591B4E" w14:paraId="1308F6FE" w14:textId="77777777" w:rsidTr="00377CE7">
        <w:trPr>
          <w:trHeight w:val="946"/>
        </w:trPr>
        <w:tc>
          <w:tcPr>
            <w:tcW w:w="407" w:type="pct"/>
            <w:vMerge/>
            <w:shd w:val="clear" w:color="auto" w:fill="auto"/>
            <w:vAlign w:val="center"/>
          </w:tcPr>
          <w:p w14:paraId="48BE8708" w14:textId="77777777" w:rsidR="00377CE7" w:rsidRPr="00D173D8" w:rsidRDefault="00377CE7" w:rsidP="00377CE7">
            <w:pPr>
              <w:numPr>
                <w:ilvl w:val="0"/>
                <w:numId w:val="2"/>
              </w:numPr>
              <w:ind w:left="0" w:firstLine="432"/>
              <w:rPr>
                <w:bCs/>
                <w:lang w:val="de-DE"/>
              </w:rPr>
            </w:pPr>
          </w:p>
        </w:tc>
        <w:tc>
          <w:tcPr>
            <w:tcW w:w="2476" w:type="pct"/>
            <w:shd w:val="clear" w:color="auto" w:fill="auto"/>
            <w:vAlign w:val="center"/>
          </w:tcPr>
          <w:p w14:paraId="504F2A1A" w14:textId="77777777" w:rsidR="00377CE7" w:rsidRDefault="00377CE7" w:rsidP="00377CE7">
            <w:pPr>
              <w:pStyle w:val="NormalWeb"/>
              <w:spacing w:before="0" w:beforeAutospacing="0" w:after="0" w:afterAutospacing="0"/>
              <w:rPr>
                <w:bCs/>
                <w:i/>
                <w:lang w:val="de-DE"/>
              </w:rPr>
            </w:pPr>
            <w:r w:rsidRPr="005A1E30">
              <w:rPr>
                <w:b/>
                <w:bCs/>
                <w:i/>
                <w:lang w:val="de-DE"/>
              </w:rPr>
              <w:t xml:space="preserve">A/ </w:t>
            </w:r>
            <w:r w:rsidRPr="00DB530B">
              <w:rPr>
                <w:b/>
                <w:bCs/>
                <w:lang w:val="de-DE"/>
              </w:rPr>
              <w:t>Các</w:t>
            </w:r>
            <w:r w:rsidRPr="005A1E30">
              <w:rPr>
                <w:b/>
                <w:bCs/>
                <w:i/>
                <w:lang w:val="de-DE"/>
              </w:rPr>
              <w:t xml:space="preserve"> </w:t>
            </w:r>
            <w:r w:rsidRPr="005A1E30">
              <w:rPr>
                <w:b/>
                <w:bCs/>
                <w:lang w:val="de-DE"/>
              </w:rPr>
              <w:t>nội dung và PPGD chính trên lớp</w:t>
            </w:r>
            <w:r w:rsidRPr="005A1E30">
              <w:rPr>
                <w:bCs/>
                <w:i/>
                <w:lang w:val="de-DE"/>
              </w:rPr>
              <w:t>: (</w:t>
            </w:r>
            <w:r>
              <w:rPr>
                <w:bCs/>
                <w:i/>
                <w:lang w:val="de-DE"/>
              </w:rPr>
              <w:t>3</w:t>
            </w:r>
            <w:r w:rsidRPr="005A1E30">
              <w:rPr>
                <w:bCs/>
                <w:i/>
                <w:lang w:val="de-DE"/>
              </w:rPr>
              <w:t>)</w:t>
            </w:r>
          </w:p>
          <w:p w14:paraId="080F0C61" w14:textId="77777777" w:rsidR="00377CE7" w:rsidRDefault="00377CE7" w:rsidP="00377CE7">
            <w:pPr>
              <w:spacing w:before="60" w:after="60"/>
              <w:jc w:val="both"/>
              <w:rPr>
                <w:b/>
                <w:bCs/>
                <w:lang w:val="de-DE"/>
              </w:rPr>
            </w:pPr>
            <w:r>
              <w:rPr>
                <w:b/>
                <w:bCs/>
                <w:lang w:val="de-DE"/>
              </w:rPr>
              <w:t>Nội dung GD lý thuyết</w:t>
            </w:r>
            <w:r w:rsidRPr="005A1E30">
              <w:rPr>
                <w:b/>
                <w:bCs/>
                <w:lang w:val="de-DE"/>
              </w:rPr>
              <w:t>:</w:t>
            </w:r>
          </w:p>
          <w:p w14:paraId="445A8C0D" w14:textId="77777777" w:rsidR="00377CE7" w:rsidRDefault="00377CE7" w:rsidP="00377CE7">
            <w:pPr>
              <w:jc w:val="both"/>
              <w:rPr>
                <w:sz w:val="26"/>
                <w:szCs w:val="26"/>
                <w:lang w:val="de-DE"/>
              </w:rPr>
            </w:pPr>
            <w:r>
              <w:rPr>
                <w:sz w:val="26"/>
                <w:szCs w:val="26"/>
                <w:lang w:val="de-DE"/>
              </w:rPr>
              <w:t>6.1 Các chế độ sôi</w:t>
            </w:r>
          </w:p>
          <w:p w14:paraId="60BBAC02" w14:textId="77777777" w:rsidR="00377CE7" w:rsidRDefault="00377CE7" w:rsidP="00377CE7">
            <w:pPr>
              <w:jc w:val="both"/>
              <w:rPr>
                <w:sz w:val="26"/>
                <w:szCs w:val="26"/>
                <w:lang w:val="de-DE"/>
              </w:rPr>
            </w:pPr>
            <w:r>
              <w:rPr>
                <w:sz w:val="26"/>
                <w:szCs w:val="26"/>
                <w:lang w:val="de-DE"/>
              </w:rPr>
              <w:t>6.2 Đường cong sôi và các phương trình</w:t>
            </w:r>
            <w:r w:rsidRPr="00BB4CBD">
              <w:rPr>
                <w:sz w:val="26"/>
                <w:szCs w:val="26"/>
                <w:lang w:val="de-DE"/>
              </w:rPr>
              <w:t xml:space="preserve"> </w:t>
            </w:r>
          </w:p>
          <w:p w14:paraId="1AC2A80A" w14:textId="77777777" w:rsidR="00377CE7" w:rsidRDefault="00377CE7" w:rsidP="00377CE7">
            <w:pPr>
              <w:jc w:val="both"/>
              <w:rPr>
                <w:sz w:val="26"/>
                <w:szCs w:val="26"/>
                <w:lang w:val="de-DE"/>
              </w:rPr>
            </w:pPr>
            <w:r>
              <w:rPr>
                <w:sz w:val="26"/>
                <w:szCs w:val="26"/>
                <w:lang w:val="de-DE"/>
              </w:rPr>
              <w:t>6.3 Các chế độ ngưng</w:t>
            </w:r>
          </w:p>
          <w:p w14:paraId="38B53CE8" w14:textId="77777777" w:rsidR="00377CE7" w:rsidRPr="00BB4CBD" w:rsidRDefault="00377CE7" w:rsidP="00377CE7">
            <w:pPr>
              <w:jc w:val="both"/>
              <w:rPr>
                <w:sz w:val="26"/>
                <w:szCs w:val="26"/>
                <w:lang w:val="de-DE"/>
              </w:rPr>
            </w:pPr>
            <w:r>
              <w:rPr>
                <w:sz w:val="26"/>
                <w:szCs w:val="26"/>
                <w:lang w:val="de-DE"/>
              </w:rPr>
              <w:t>6.4 Đường cong ngưng và các phương trình</w:t>
            </w:r>
            <w:r w:rsidRPr="00BB4CBD">
              <w:rPr>
                <w:sz w:val="26"/>
                <w:szCs w:val="26"/>
                <w:lang w:val="de-DE"/>
              </w:rPr>
              <w:t xml:space="preserve">  </w:t>
            </w:r>
          </w:p>
          <w:p w14:paraId="1BEE6FBE" w14:textId="77777777" w:rsidR="00377CE7" w:rsidRPr="0059721E" w:rsidRDefault="00377CE7" w:rsidP="00377CE7">
            <w:pPr>
              <w:pStyle w:val="NormalWeb"/>
              <w:spacing w:before="60" w:beforeAutospacing="0" w:after="60" w:afterAutospacing="0"/>
              <w:ind w:left="426"/>
              <w:rPr>
                <w:bCs/>
                <w:lang w:val="de-DE"/>
              </w:rPr>
            </w:pPr>
          </w:p>
        </w:tc>
        <w:tc>
          <w:tcPr>
            <w:tcW w:w="434" w:type="pct"/>
            <w:shd w:val="clear" w:color="auto" w:fill="auto"/>
          </w:tcPr>
          <w:p w14:paraId="0F32D060" w14:textId="77777777" w:rsidR="00377CE7" w:rsidRDefault="00377CE7" w:rsidP="00377CE7">
            <w:pPr>
              <w:spacing w:before="60" w:after="60"/>
              <w:jc w:val="center"/>
              <w:rPr>
                <w:bCs/>
                <w:lang w:val="de-DE"/>
              </w:rPr>
            </w:pPr>
            <w:r>
              <w:rPr>
                <w:bCs/>
                <w:lang w:val="de-DE"/>
              </w:rPr>
              <w:t>CLO1</w:t>
            </w:r>
          </w:p>
          <w:p w14:paraId="3B561C2F" w14:textId="2B70A3E1" w:rsidR="00377CE7" w:rsidRPr="005A1E30" w:rsidRDefault="00377CE7" w:rsidP="00377CE7">
            <w:pPr>
              <w:spacing w:before="60" w:after="60"/>
              <w:jc w:val="center"/>
              <w:rPr>
                <w:b/>
                <w:bCs/>
                <w:lang w:val="de-DE"/>
              </w:rPr>
            </w:pPr>
            <w:r>
              <w:rPr>
                <w:bCs/>
                <w:lang w:val="de-DE"/>
              </w:rPr>
              <w:t>CLO2</w:t>
            </w:r>
          </w:p>
        </w:tc>
        <w:tc>
          <w:tcPr>
            <w:tcW w:w="434" w:type="pct"/>
          </w:tcPr>
          <w:p w14:paraId="4429F525" w14:textId="77777777" w:rsidR="00377CE7" w:rsidRPr="00377CE7" w:rsidRDefault="00377CE7" w:rsidP="00377CE7">
            <w:pPr>
              <w:spacing w:before="60" w:after="60"/>
              <w:jc w:val="center"/>
              <w:rPr>
                <w:bCs/>
              </w:rPr>
            </w:pPr>
            <w:r>
              <w:rPr>
                <w:bCs/>
                <w:lang w:val="vi-VN"/>
              </w:rPr>
              <w:t>3</w:t>
            </w:r>
          </w:p>
          <w:p w14:paraId="51E6E12C" w14:textId="18AE74AB" w:rsidR="00377CE7" w:rsidRPr="00113EA3" w:rsidRDefault="00377CE7" w:rsidP="00377CE7">
            <w:pPr>
              <w:spacing w:before="60" w:after="60"/>
              <w:jc w:val="center"/>
              <w:rPr>
                <w:bCs/>
                <w:lang w:val="vi-VN"/>
              </w:rPr>
            </w:pPr>
            <w:r>
              <w:rPr>
                <w:bCs/>
              </w:rPr>
              <w:t>4</w:t>
            </w:r>
          </w:p>
        </w:tc>
        <w:tc>
          <w:tcPr>
            <w:tcW w:w="703" w:type="pct"/>
          </w:tcPr>
          <w:p w14:paraId="2159471A" w14:textId="77777777" w:rsidR="00377CE7" w:rsidRDefault="00377CE7" w:rsidP="00377CE7">
            <w:pPr>
              <w:pStyle w:val="NormalWeb"/>
              <w:numPr>
                <w:ilvl w:val="0"/>
                <w:numId w:val="5"/>
              </w:numPr>
              <w:spacing w:before="60" w:beforeAutospacing="0" w:after="60" w:afterAutospacing="0"/>
              <w:ind w:left="426" w:hanging="284"/>
              <w:rPr>
                <w:bCs/>
                <w:lang w:val="de-DE"/>
              </w:rPr>
            </w:pPr>
            <w:r w:rsidRPr="005A1E30">
              <w:rPr>
                <w:bCs/>
                <w:lang w:val="de-DE"/>
              </w:rPr>
              <w:t>Thuyết giảng</w:t>
            </w:r>
          </w:p>
          <w:p w14:paraId="79097C6B" w14:textId="77777777" w:rsidR="00377CE7" w:rsidRDefault="00377CE7" w:rsidP="00377CE7">
            <w:pPr>
              <w:pStyle w:val="NormalWeb"/>
              <w:numPr>
                <w:ilvl w:val="0"/>
                <w:numId w:val="5"/>
              </w:numPr>
              <w:spacing w:before="60" w:beforeAutospacing="0" w:after="60" w:afterAutospacing="0"/>
              <w:ind w:left="426" w:hanging="284"/>
              <w:rPr>
                <w:bCs/>
                <w:lang w:val="de-DE"/>
              </w:rPr>
            </w:pPr>
            <w:r w:rsidRPr="005A1E30">
              <w:rPr>
                <w:bCs/>
                <w:lang w:val="de-DE"/>
              </w:rPr>
              <w:t>Trình chiếu</w:t>
            </w:r>
          </w:p>
          <w:p w14:paraId="7BF71C1D" w14:textId="77777777" w:rsidR="00377CE7" w:rsidRDefault="00377CE7" w:rsidP="00377CE7">
            <w:pPr>
              <w:spacing w:before="60" w:after="60"/>
              <w:jc w:val="center"/>
              <w:rPr>
                <w:bCs/>
                <w:lang w:val="de-DE"/>
              </w:rPr>
            </w:pPr>
            <w:r>
              <w:rPr>
                <w:bCs/>
                <w:lang w:val="de-DE"/>
              </w:rPr>
              <w:t>Làm việc nhóm</w:t>
            </w:r>
          </w:p>
        </w:tc>
        <w:tc>
          <w:tcPr>
            <w:tcW w:w="546" w:type="pct"/>
          </w:tcPr>
          <w:p w14:paraId="51FE7F7E" w14:textId="77777777" w:rsidR="00377CE7" w:rsidRDefault="00377CE7" w:rsidP="00377CE7">
            <w:pPr>
              <w:spacing w:before="60" w:after="60"/>
              <w:jc w:val="center"/>
              <w:rPr>
                <w:bCs/>
                <w:lang w:val="de-DE"/>
              </w:rPr>
            </w:pPr>
            <w:r>
              <w:rPr>
                <w:bCs/>
                <w:lang w:val="de-DE"/>
              </w:rPr>
              <w:t>BT#</w:t>
            </w:r>
          </w:p>
          <w:p w14:paraId="2B6DE176" w14:textId="77777777" w:rsidR="00377CE7" w:rsidRDefault="00377CE7" w:rsidP="00377CE7">
            <w:pPr>
              <w:spacing w:before="60" w:after="60"/>
              <w:jc w:val="center"/>
              <w:rPr>
                <w:bCs/>
                <w:lang w:val="de-DE"/>
              </w:rPr>
            </w:pPr>
            <w:r>
              <w:rPr>
                <w:bCs/>
                <w:lang w:val="de-DE"/>
              </w:rPr>
              <w:t>BL#</w:t>
            </w:r>
          </w:p>
          <w:p w14:paraId="316F39CB" w14:textId="77777777" w:rsidR="00377CE7" w:rsidRDefault="00377CE7" w:rsidP="00377CE7">
            <w:pPr>
              <w:spacing w:before="60" w:after="60"/>
              <w:jc w:val="center"/>
              <w:rPr>
                <w:bCs/>
                <w:lang w:val="de-DE"/>
              </w:rPr>
            </w:pPr>
            <w:r>
              <w:rPr>
                <w:bCs/>
                <w:lang w:val="de-DE"/>
              </w:rPr>
              <w:t>TL#</w:t>
            </w:r>
          </w:p>
        </w:tc>
      </w:tr>
      <w:tr w:rsidR="00377CE7" w:rsidRPr="005A1E30" w14:paraId="260D4875" w14:textId="77777777" w:rsidTr="00377CE7">
        <w:trPr>
          <w:trHeight w:val="946"/>
        </w:trPr>
        <w:tc>
          <w:tcPr>
            <w:tcW w:w="407" w:type="pct"/>
            <w:vMerge/>
            <w:shd w:val="clear" w:color="auto" w:fill="auto"/>
            <w:vAlign w:val="center"/>
          </w:tcPr>
          <w:p w14:paraId="59F8245F" w14:textId="77777777" w:rsidR="00377CE7" w:rsidRPr="00D173D8" w:rsidRDefault="00377CE7" w:rsidP="00377CE7">
            <w:pPr>
              <w:numPr>
                <w:ilvl w:val="0"/>
                <w:numId w:val="2"/>
              </w:numPr>
              <w:ind w:left="0" w:firstLine="432"/>
              <w:rPr>
                <w:bCs/>
                <w:lang w:val="de-DE"/>
              </w:rPr>
            </w:pPr>
          </w:p>
        </w:tc>
        <w:tc>
          <w:tcPr>
            <w:tcW w:w="2476" w:type="pct"/>
            <w:shd w:val="clear" w:color="auto" w:fill="auto"/>
            <w:vAlign w:val="center"/>
          </w:tcPr>
          <w:p w14:paraId="1F982FE6" w14:textId="77777777" w:rsidR="00377CE7" w:rsidRPr="00AE7261" w:rsidRDefault="00377CE7" w:rsidP="00377CE7">
            <w:pPr>
              <w:spacing w:before="60" w:after="60"/>
              <w:jc w:val="both"/>
              <w:rPr>
                <w:bCs/>
                <w:i/>
                <w:lang w:val="de-DE"/>
              </w:rPr>
            </w:pPr>
            <w:r w:rsidRPr="00AE7261">
              <w:rPr>
                <w:b/>
                <w:bCs/>
                <w:i/>
                <w:lang w:val="de-DE"/>
              </w:rPr>
              <w:t>B/</w:t>
            </w:r>
            <w:r w:rsidRPr="00AE7261">
              <w:rPr>
                <w:bCs/>
                <w:i/>
                <w:lang w:val="de-DE"/>
              </w:rPr>
              <w:t xml:space="preserve"> </w:t>
            </w:r>
            <w:r w:rsidRPr="00AE7261">
              <w:rPr>
                <w:b/>
                <w:bCs/>
                <w:lang w:val="de-DE"/>
              </w:rPr>
              <w:t>Các nội dung cần tự học ở nhà</w:t>
            </w:r>
            <w:r w:rsidRPr="00AE7261">
              <w:rPr>
                <w:bCs/>
                <w:lang w:val="de-DE"/>
              </w:rPr>
              <w:t>:</w:t>
            </w:r>
            <w:r w:rsidRPr="00AE7261">
              <w:rPr>
                <w:bCs/>
                <w:i/>
                <w:lang w:val="de-DE"/>
              </w:rPr>
              <w:t xml:space="preserve"> (</w:t>
            </w:r>
            <w:r>
              <w:rPr>
                <w:bCs/>
                <w:i/>
                <w:lang w:val="de-DE"/>
              </w:rPr>
              <w:t>6</w:t>
            </w:r>
            <w:r w:rsidRPr="00AE7261">
              <w:rPr>
                <w:bCs/>
                <w:i/>
                <w:lang w:val="de-DE"/>
              </w:rPr>
              <w:t>)</w:t>
            </w:r>
          </w:p>
          <w:p w14:paraId="2C7246CC" w14:textId="77777777" w:rsidR="00377CE7" w:rsidRPr="00AE7261" w:rsidRDefault="00377CE7" w:rsidP="00377CE7">
            <w:pPr>
              <w:pStyle w:val="NormalWeb"/>
              <w:spacing w:before="60" w:beforeAutospacing="0" w:after="60" w:afterAutospacing="0"/>
              <w:ind w:left="426"/>
              <w:rPr>
                <w:bCs/>
                <w:lang w:val="de-DE"/>
              </w:rPr>
            </w:pPr>
            <w:r>
              <w:rPr>
                <w:lang w:val="de-DE"/>
              </w:rPr>
              <w:t>Đọc thêm các tài liệu về quá trình sôi và ngưng tụ</w:t>
            </w:r>
          </w:p>
        </w:tc>
        <w:tc>
          <w:tcPr>
            <w:tcW w:w="434" w:type="pct"/>
            <w:shd w:val="clear" w:color="auto" w:fill="auto"/>
          </w:tcPr>
          <w:p w14:paraId="1E39F323" w14:textId="77777777" w:rsidR="00377CE7" w:rsidRDefault="00377CE7" w:rsidP="00377CE7">
            <w:pPr>
              <w:spacing w:before="60" w:after="60"/>
              <w:jc w:val="center"/>
              <w:rPr>
                <w:bCs/>
                <w:lang w:val="de-DE"/>
              </w:rPr>
            </w:pPr>
            <w:r>
              <w:rPr>
                <w:bCs/>
                <w:lang w:val="de-DE"/>
              </w:rPr>
              <w:t>CLO1</w:t>
            </w:r>
          </w:p>
          <w:p w14:paraId="5AA0A3EF" w14:textId="303151EB" w:rsidR="00377CE7" w:rsidRPr="005A1E30" w:rsidRDefault="00377CE7" w:rsidP="00377CE7">
            <w:pPr>
              <w:spacing w:before="60" w:after="60"/>
              <w:jc w:val="center"/>
              <w:rPr>
                <w:b/>
                <w:bCs/>
                <w:lang w:val="de-DE"/>
              </w:rPr>
            </w:pPr>
            <w:r>
              <w:rPr>
                <w:bCs/>
                <w:lang w:val="de-DE"/>
              </w:rPr>
              <w:t>CLO2</w:t>
            </w:r>
          </w:p>
        </w:tc>
        <w:tc>
          <w:tcPr>
            <w:tcW w:w="434" w:type="pct"/>
          </w:tcPr>
          <w:p w14:paraId="4B072144" w14:textId="77777777" w:rsidR="00377CE7" w:rsidRPr="00377CE7" w:rsidRDefault="00377CE7" w:rsidP="00377CE7">
            <w:pPr>
              <w:spacing w:before="60" w:after="60"/>
              <w:jc w:val="center"/>
              <w:rPr>
                <w:bCs/>
              </w:rPr>
            </w:pPr>
            <w:r>
              <w:rPr>
                <w:bCs/>
                <w:lang w:val="vi-VN"/>
              </w:rPr>
              <w:t>3</w:t>
            </w:r>
          </w:p>
          <w:p w14:paraId="5BDEDF42" w14:textId="6B94048B" w:rsidR="00377CE7" w:rsidRPr="00113EA3" w:rsidRDefault="00377CE7" w:rsidP="00377CE7">
            <w:pPr>
              <w:spacing w:before="60" w:after="60"/>
              <w:jc w:val="center"/>
              <w:rPr>
                <w:bCs/>
                <w:lang w:val="vi-VN"/>
              </w:rPr>
            </w:pPr>
            <w:r>
              <w:rPr>
                <w:bCs/>
              </w:rPr>
              <w:t>4</w:t>
            </w:r>
          </w:p>
        </w:tc>
        <w:tc>
          <w:tcPr>
            <w:tcW w:w="703" w:type="pct"/>
          </w:tcPr>
          <w:p w14:paraId="1027BDBF" w14:textId="77777777" w:rsidR="00377CE7" w:rsidRDefault="00377CE7" w:rsidP="00377CE7">
            <w:pPr>
              <w:spacing w:before="60" w:after="60"/>
              <w:jc w:val="center"/>
              <w:rPr>
                <w:bCs/>
                <w:lang w:val="de-DE"/>
              </w:rPr>
            </w:pPr>
          </w:p>
        </w:tc>
        <w:tc>
          <w:tcPr>
            <w:tcW w:w="546" w:type="pct"/>
          </w:tcPr>
          <w:p w14:paraId="5FA708E6" w14:textId="77777777" w:rsidR="00377CE7" w:rsidRDefault="00377CE7" w:rsidP="00377CE7">
            <w:pPr>
              <w:spacing w:before="60" w:after="60"/>
              <w:jc w:val="center"/>
              <w:rPr>
                <w:bCs/>
                <w:lang w:val="de-DE"/>
              </w:rPr>
            </w:pPr>
          </w:p>
        </w:tc>
      </w:tr>
      <w:tr w:rsidR="00377CE7" w:rsidRPr="00AE7261" w14:paraId="5C8AD33C" w14:textId="77777777" w:rsidTr="00377CE7">
        <w:trPr>
          <w:trHeight w:val="496"/>
        </w:trPr>
        <w:tc>
          <w:tcPr>
            <w:tcW w:w="407" w:type="pct"/>
            <w:vMerge w:val="restart"/>
            <w:shd w:val="clear" w:color="auto" w:fill="auto"/>
            <w:vAlign w:val="center"/>
          </w:tcPr>
          <w:p w14:paraId="66A16F5E" w14:textId="77777777" w:rsidR="00377CE7" w:rsidRPr="00D173D8" w:rsidRDefault="00377CE7" w:rsidP="00D91747">
            <w:pPr>
              <w:jc w:val="center"/>
              <w:rPr>
                <w:bCs/>
                <w:lang w:val="de-DE"/>
              </w:rPr>
            </w:pPr>
            <w:r>
              <w:rPr>
                <w:bCs/>
                <w:lang w:val="de-DE"/>
              </w:rPr>
              <w:t>12-13</w:t>
            </w:r>
          </w:p>
        </w:tc>
        <w:tc>
          <w:tcPr>
            <w:tcW w:w="2476" w:type="pct"/>
            <w:shd w:val="clear" w:color="auto" w:fill="auto"/>
            <w:vAlign w:val="center"/>
          </w:tcPr>
          <w:p w14:paraId="5A3A5232" w14:textId="77777777" w:rsidR="00377CE7" w:rsidRPr="00AE7261" w:rsidRDefault="00377CE7" w:rsidP="00D91747">
            <w:pPr>
              <w:pStyle w:val="NormalWeb"/>
              <w:rPr>
                <w:b/>
                <w:bCs/>
                <w:lang w:val="de-DE"/>
              </w:rPr>
            </w:pPr>
            <w:r w:rsidRPr="00AE7261">
              <w:rPr>
                <w:b/>
                <w:bCs/>
                <w:i/>
                <w:lang w:val="de-DE"/>
              </w:rPr>
              <w:t xml:space="preserve">Chương </w:t>
            </w:r>
            <w:r>
              <w:rPr>
                <w:b/>
                <w:bCs/>
                <w:i/>
                <w:lang w:val="de-DE"/>
              </w:rPr>
              <w:t>7</w:t>
            </w:r>
            <w:r w:rsidRPr="00AE7261">
              <w:rPr>
                <w:b/>
                <w:bCs/>
                <w:i/>
                <w:lang w:val="de-DE"/>
              </w:rPr>
              <w:t>:</w:t>
            </w:r>
            <w:r w:rsidRPr="00AE7261">
              <w:rPr>
                <w:b/>
                <w:bCs/>
                <w:lang w:val="de-DE"/>
              </w:rPr>
              <w:t xml:space="preserve"> </w:t>
            </w:r>
            <w:r w:rsidRPr="00BB4CBD">
              <w:rPr>
                <w:b/>
                <w:sz w:val="26"/>
                <w:szCs w:val="26"/>
                <w:lang w:val="de-DE"/>
              </w:rPr>
              <w:t>Trao đổi nhiệt bức xạ</w:t>
            </w:r>
            <w:r>
              <w:rPr>
                <w:b/>
                <w:sz w:val="26"/>
                <w:szCs w:val="26"/>
                <w:lang w:val="de-DE"/>
              </w:rPr>
              <w:t xml:space="preserve"> </w:t>
            </w:r>
            <w:r w:rsidRPr="00591B4E">
              <w:rPr>
                <w:bCs/>
                <w:sz w:val="26"/>
                <w:szCs w:val="26"/>
                <w:lang w:val="de-DE"/>
              </w:rPr>
              <w:t>&lt;</w:t>
            </w:r>
            <w:r>
              <w:rPr>
                <w:bCs/>
                <w:sz w:val="26"/>
                <w:szCs w:val="26"/>
                <w:lang w:val="de-DE"/>
              </w:rPr>
              <w:t>6</w:t>
            </w:r>
            <w:r w:rsidRPr="00591B4E">
              <w:rPr>
                <w:bCs/>
                <w:sz w:val="26"/>
                <w:szCs w:val="26"/>
                <w:lang w:val="de-DE"/>
              </w:rPr>
              <w:t>/0/1</w:t>
            </w:r>
            <w:r>
              <w:rPr>
                <w:bCs/>
                <w:sz w:val="26"/>
                <w:szCs w:val="26"/>
                <w:lang w:val="de-DE"/>
              </w:rPr>
              <w:t>2</w:t>
            </w:r>
            <w:r w:rsidRPr="00591B4E">
              <w:rPr>
                <w:bCs/>
                <w:sz w:val="26"/>
                <w:szCs w:val="26"/>
                <w:lang w:val="de-DE"/>
              </w:rPr>
              <w:t>&gt;</w:t>
            </w:r>
          </w:p>
        </w:tc>
        <w:tc>
          <w:tcPr>
            <w:tcW w:w="434" w:type="pct"/>
            <w:shd w:val="clear" w:color="auto" w:fill="auto"/>
          </w:tcPr>
          <w:p w14:paraId="0A703B55" w14:textId="77777777" w:rsidR="00377CE7" w:rsidRPr="00AE7261" w:rsidRDefault="00377CE7" w:rsidP="00D91747">
            <w:pPr>
              <w:pStyle w:val="NormalWeb"/>
              <w:jc w:val="center"/>
              <w:rPr>
                <w:bCs/>
                <w:lang w:val="de-DE"/>
              </w:rPr>
            </w:pPr>
          </w:p>
        </w:tc>
        <w:tc>
          <w:tcPr>
            <w:tcW w:w="434" w:type="pct"/>
          </w:tcPr>
          <w:p w14:paraId="0EA0E654" w14:textId="77777777" w:rsidR="00377CE7" w:rsidRPr="00AE7261" w:rsidRDefault="00377CE7" w:rsidP="00D91747">
            <w:pPr>
              <w:pStyle w:val="NormalWeb"/>
              <w:jc w:val="center"/>
              <w:rPr>
                <w:bCs/>
                <w:lang w:val="de-DE"/>
              </w:rPr>
            </w:pPr>
          </w:p>
        </w:tc>
        <w:tc>
          <w:tcPr>
            <w:tcW w:w="703" w:type="pct"/>
          </w:tcPr>
          <w:p w14:paraId="4DB0CBB4" w14:textId="77777777" w:rsidR="00377CE7" w:rsidRPr="00AE7261" w:rsidRDefault="00377CE7" w:rsidP="00D91747">
            <w:pPr>
              <w:pStyle w:val="NormalWeb"/>
              <w:jc w:val="center"/>
              <w:rPr>
                <w:bCs/>
                <w:lang w:val="de-DE"/>
              </w:rPr>
            </w:pPr>
          </w:p>
        </w:tc>
        <w:tc>
          <w:tcPr>
            <w:tcW w:w="546" w:type="pct"/>
          </w:tcPr>
          <w:p w14:paraId="12839228" w14:textId="77777777" w:rsidR="00377CE7" w:rsidRPr="00AE7261" w:rsidRDefault="00377CE7" w:rsidP="00D91747">
            <w:pPr>
              <w:pStyle w:val="NormalWeb"/>
              <w:jc w:val="center"/>
              <w:rPr>
                <w:bCs/>
                <w:lang w:val="de-DE"/>
              </w:rPr>
            </w:pPr>
          </w:p>
        </w:tc>
      </w:tr>
      <w:tr w:rsidR="00377CE7" w:rsidRPr="005A1E30" w14:paraId="5FE8F5A9" w14:textId="77777777" w:rsidTr="00377CE7">
        <w:trPr>
          <w:trHeight w:val="946"/>
        </w:trPr>
        <w:tc>
          <w:tcPr>
            <w:tcW w:w="407" w:type="pct"/>
            <w:vMerge/>
            <w:shd w:val="clear" w:color="auto" w:fill="auto"/>
            <w:vAlign w:val="center"/>
          </w:tcPr>
          <w:p w14:paraId="54D6824E" w14:textId="77777777" w:rsidR="00377CE7" w:rsidRPr="00D173D8" w:rsidRDefault="00377CE7" w:rsidP="00377CE7">
            <w:pPr>
              <w:numPr>
                <w:ilvl w:val="0"/>
                <w:numId w:val="2"/>
              </w:numPr>
              <w:ind w:left="0" w:firstLine="432"/>
              <w:rPr>
                <w:bCs/>
                <w:lang w:val="de-DE"/>
              </w:rPr>
            </w:pPr>
          </w:p>
        </w:tc>
        <w:tc>
          <w:tcPr>
            <w:tcW w:w="2476" w:type="pct"/>
            <w:shd w:val="clear" w:color="auto" w:fill="auto"/>
            <w:vAlign w:val="center"/>
          </w:tcPr>
          <w:p w14:paraId="4451DE8D" w14:textId="77777777" w:rsidR="00377CE7" w:rsidRDefault="00377CE7" w:rsidP="00377CE7">
            <w:pPr>
              <w:pStyle w:val="NormalWeb"/>
              <w:spacing w:before="0" w:beforeAutospacing="0" w:after="0" w:afterAutospacing="0"/>
              <w:rPr>
                <w:bCs/>
                <w:i/>
                <w:lang w:val="de-DE"/>
              </w:rPr>
            </w:pPr>
            <w:r w:rsidRPr="005A1E30">
              <w:rPr>
                <w:b/>
                <w:bCs/>
                <w:i/>
                <w:lang w:val="de-DE"/>
              </w:rPr>
              <w:t xml:space="preserve">A/ </w:t>
            </w:r>
            <w:r w:rsidRPr="00DB530B">
              <w:rPr>
                <w:b/>
                <w:bCs/>
                <w:lang w:val="de-DE"/>
              </w:rPr>
              <w:t>Các</w:t>
            </w:r>
            <w:r w:rsidRPr="005A1E30">
              <w:rPr>
                <w:b/>
                <w:bCs/>
                <w:i/>
                <w:lang w:val="de-DE"/>
              </w:rPr>
              <w:t xml:space="preserve"> </w:t>
            </w:r>
            <w:r w:rsidRPr="005A1E30">
              <w:rPr>
                <w:b/>
                <w:bCs/>
                <w:lang w:val="de-DE"/>
              </w:rPr>
              <w:t>nội dung và PPGD chính trên lớp</w:t>
            </w:r>
            <w:r>
              <w:rPr>
                <w:bCs/>
                <w:i/>
                <w:lang w:val="de-DE"/>
              </w:rPr>
              <w:t>: (6</w:t>
            </w:r>
            <w:r w:rsidRPr="005A1E30">
              <w:rPr>
                <w:bCs/>
                <w:i/>
                <w:lang w:val="de-DE"/>
              </w:rPr>
              <w:t>)</w:t>
            </w:r>
          </w:p>
          <w:p w14:paraId="13D39680" w14:textId="77777777" w:rsidR="00377CE7" w:rsidRDefault="00377CE7" w:rsidP="00377CE7">
            <w:pPr>
              <w:spacing w:before="60" w:after="60"/>
              <w:jc w:val="both"/>
              <w:rPr>
                <w:b/>
                <w:bCs/>
                <w:lang w:val="de-DE"/>
              </w:rPr>
            </w:pPr>
            <w:r>
              <w:rPr>
                <w:b/>
                <w:bCs/>
                <w:lang w:val="de-DE"/>
              </w:rPr>
              <w:t>Nội dung GD lý thuyết</w:t>
            </w:r>
            <w:r w:rsidRPr="005A1E30">
              <w:rPr>
                <w:b/>
                <w:bCs/>
                <w:lang w:val="de-DE"/>
              </w:rPr>
              <w:t>:</w:t>
            </w:r>
          </w:p>
          <w:p w14:paraId="374166B8" w14:textId="77777777" w:rsidR="00377CE7" w:rsidRDefault="00377CE7" w:rsidP="00377CE7">
            <w:pPr>
              <w:jc w:val="both"/>
              <w:rPr>
                <w:sz w:val="25"/>
                <w:szCs w:val="20"/>
                <w:lang w:val="de-DE"/>
              </w:rPr>
            </w:pPr>
            <w:r>
              <w:rPr>
                <w:sz w:val="25"/>
                <w:szCs w:val="20"/>
                <w:lang w:val="de-DE"/>
              </w:rPr>
              <w:t>7</w:t>
            </w:r>
            <w:r w:rsidRPr="00BB4CBD">
              <w:rPr>
                <w:sz w:val="25"/>
                <w:szCs w:val="20"/>
                <w:lang w:val="de-DE"/>
              </w:rPr>
              <w:t xml:space="preserve">.1 </w:t>
            </w:r>
            <w:r>
              <w:rPr>
                <w:sz w:val="25"/>
                <w:szCs w:val="20"/>
                <w:lang w:val="de-DE"/>
              </w:rPr>
              <w:t>Bức xạ nhiệt</w:t>
            </w:r>
          </w:p>
          <w:p w14:paraId="630E7FDA" w14:textId="77777777" w:rsidR="00377CE7" w:rsidRDefault="00377CE7" w:rsidP="00377CE7">
            <w:pPr>
              <w:jc w:val="both"/>
              <w:rPr>
                <w:sz w:val="25"/>
                <w:szCs w:val="20"/>
                <w:lang w:val="de-DE"/>
              </w:rPr>
            </w:pPr>
            <w:r>
              <w:rPr>
                <w:sz w:val="25"/>
                <w:szCs w:val="20"/>
                <w:lang w:val="de-DE"/>
              </w:rPr>
              <w:t>7.2 Bức xạ của vật đen tuyệt đối</w:t>
            </w:r>
          </w:p>
          <w:p w14:paraId="3E4BB453" w14:textId="77777777" w:rsidR="00377CE7" w:rsidRDefault="00377CE7" w:rsidP="00377CE7">
            <w:pPr>
              <w:jc w:val="both"/>
              <w:rPr>
                <w:sz w:val="25"/>
                <w:szCs w:val="20"/>
                <w:lang w:val="de-DE"/>
              </w:rPr>
            </w:pPr>
            <w:r>
              <w:rPr>
                <w:sz w:val="25"/>
                <w:szCs w:val="20"/>
                <w:lang w:val="de-DE"/>
              </w:rPr>
              <w:t>7.3 Cường độ bức xạ</w:t>
            </w:r>
          </w:p>
          <w:p w14:paraId="79519DBB" w14:textId="77777777" w:rsidR="00377CE7" w:rsidRDefault="00377CE7" w:rsidP="00377CE7">
            <w:pPr>
              <w:jc w:val="both"/>
              <w:rPr>
                <w:sz w:val="25"/>
                <w:szCs w:val="20"/>
                <w:lang w:val="de-DE"/>
              </w:rPr>
            </w:pPr>
            <w:r>
              <w:rPr>
                <w:sz w:val="25"/>
                <w:szCs w:val="20"/>
                <w:lang w:val="de-DE"/>
              </w:rPr>
              <w:t>7.4 Bức xạ mặt trời và khí quyển</w:t>
            </w:r>
          </w:p>
          <w:p w14:paraId="4B1CF702" w14:textId="77777777" w:rsidR="00377CE7" w:rsidRDefault="00377CE7" w:rsidP="00377CE7">
            <w:pPr>
              <w:jc w:val="both"/>
              <w:rPr>
                <w:sz w:val="25"/>
                <w:szCs w:val="20"/>
                <w:lang w:val="de-DE"/>
              </w:rPr>
            </w:pPr>
            <w:r>
              <w:rPr>
                <w:sz w:val="25"/>
                <w:szCs w:val="20"/>
                <w:lang w:val="de-DE"/>
              </w:rPr>
              <w:t>7.5 Hệ số góc</w:t>
            </w:r>
          </w:p>
          <w:p w14:paraId="313CED1B" w14:textId="77777777" w:rsidR="00377CE7" w:rsidRDefault="00377CE7" w:rsidP="00377CE7">
            <w:pPr>
              <w:jc w:val="both"/>
              <w:rPr>
                <w:sz w:val="25"/>
                <w:szCs w:val="20"/>
                <w:lang w:val="de-DE"/>
              </w:rPr>
            </w:pPr>
            <w:r>
              <w:rPr>
                <w:sz w:val="25"/>
                <w:szCs w:val="20"/>
                <w:lang w:val="de-DE"/>
              </w:rPr>
              <w:t>7.6 Trao đổi nhiệt bức xạ: Bề mặt vật đen</w:t>
            </w:r>
          </w:p>
          <w:p w14:paraId="0960F56F" w14:textId="77777777" w:rsidR="00377CE7" w:rsidRDefault="00377CE7" w:rsidP="00377CE7">
            <w:pPr>
              <w:jc w:val="both"/>
              <w:rPr>
                <w:sz w:val="25"/>
                <w:szCs w:val="20"/>
                <w:lang w:val="de-DE"/>
              </w:rPr>
            </w:pPr>
            <w:r>
              <w:rPr>
                <w:sz w:val="25"/>
                <w:szCs w:val="20"/>
                <w:lang w:val="de-DE"/>
              </w:rPr>
              <w:t>7.7 Trao đổi nhiệt bức xạ: Bề mặt vật xám và khuyếch tán</w:t>
            </w:r>
          </w:p>
          <w:p w14:paraId="67B467E2" w14:textId="77777777" w:rsidR="00377CE7" w:rsidRPr="00BB4CBD" w:rsidRDefault="00377CE7" w:rsidP="00377CE7">
            <w:pPr>
              <w:jc w:val="both"/>
              <w:rPr>
                <w:sz w:val="26"/>
                <w:szCs w:val="26"/>
                <w:lang w:val="de-DE"/>
              </w:rPr>
            </w:pPr>
            <w:r>
              <w:rPr>
                <w:sz w:val="25"/>
                <w:szCs w:val="20"/>
                <w:lang w:val="de-DE"/>
              </w:rPr>
              <w:t xml:space="preserve">7.8 Trao đổi </w:t>
            </w:r>
            <w:r w:rsidRPr="00BB4CBD">
              <w:rPr>
                <w:sz w:val="26"/>
                <w:szCs w:val="26"/>
                <w:lang w:val="de-DE"/>
              </w:rPr>
              <w:t>nhiệt</w:t>
            </w:r>
            <w:r>
              <w:rPr>
                <w:sz w:val="26"/>
                <w:szCs w:val="26"/>
                <w:lang w:val="de-DE"/>
              </w:rPr>
              <w:t xml:space="preserve"> bức xạ giữa hai vật bọc nhau</w:t>
            </w:r>
          </w:p>
          <w:p w14:paraId="0F022AA9" w14:textId="77777777" w:rsidR="00377CE7" w:rsidRPr="00BB4CBD" w:rsidRDefault="00377CE7" w:rsidP="00377CE7">
            <w:pPr>
              <w:jc w:val="both"/>
              <w:rPr>
                <w:sz w:val="26"/>
                <w:szCs w:val="26"/>
                <w:lang w:val="de-DE"/>
              </w:rPr>
            </w:pPr>
            <w:r>
              <w:rPr>
                <w:sz w:val="26"/>
                <w:szCs w:val="26"/>
                <w:lang w:val="de-DE"/>
              </w:rPr>
              <w:t>7.9 Trao đổi nhiệt bức xạ các khí phát xạ và hấp thụ</w:t>
            </w:r>
          </w:p>
          <w:p w14:paraId="612B5BE6" w14:textId="77777777" w:rsidR="00377CE7" w:rsidRPr="0059721E" w:rsidRDefault="00377CE7" w:rsidP="00377CE7">
            <w:pPr>
              <w:pStyle w:val="NormalWeb"/>
              <w:spacing w:before="60" w:beforeAutospacing="0" w:after="60" w:afterAutospacing="0"/>
              <w:ind w:left="426"/>
              <w:rPr>
                <w:bCs/>
                <w:lang w:val="de-DE"/>
              </w:rPr>
            </w:pPr>
          </w:p>
        </w:tc>
        <w:tc>
          <w:tcPr>
            <w:tcW w:w="434" w:type="pct"/>
            <w:shd w:val="clear" w:color="auto" w:fill="auto"/>
          </w:tcPr>
          <w:p w14:paraId="74A35D60" w14:textId="77777777" w:rsidR="00377CE7" w:rsidRDefault="00377CE7" w:rsidP="00377CE7">
            <w:pPr>
              <w:spacing w:before="60" w:after="60"/>
              <w:jc w:val="center"/>
              <w:rPr>
                <w:bCs/>
                <w:lang w:val="de-DE"/>
              </w:rPr>
            </w:pPr>
            <w:r>
              <w:rPr>
                <w:bCs/>
                <w:lang w:val="de-DE"/>
              </w:rPr>
              <w:t>CLO1</w:t>
            </w:r>
          </w:p>
          <w:p w14:paraId="4E078B2B" w14:textId="3A4231B3" w:rsidR="00377CE7" w:rsidRPr="005A1E30" w:rsidRDefault="00377CE7" w:rsidP="00377CE7">
            <w:pPr>
              <w:spacing w:before="60" w:after="60"/>
              <w:jc w:val="center"/>
              <w:rPr>
                <w:b/>
                <w:bCs/>
                <w:lang w:val="de-DE"/>
              </w:rPr>
            </w:pPr>
            <w:r>
              <w:rPr>
                <w:bCs/>
                <w:lang w:val="de-DE"/>
              </w:rPr>
              <w:t>CLO2</w:t>
            </w:r>
          </w:p>
        </w:tc>
        <w:tc>
          <w:tcPr>
            <w:tcW w:w="434" w:type="pct"/>
          </w:tcPr>
          <w:p w14:paraId="03E6B21F" w14:textId="77777777" w:rsidR="00377CE7" w:rsidRPr="00377CE7" w:rsidRDefault="00377CE7" w:rsidP="00377CE7">
            <w:pPr>
              <w:spacing w:before="60" w:after="60"/>
              <w:jc w:val="center"/>
              <w:rPr>
                <w:bCs/>
              </w:rPr>
            </w:pPr>
            <w:r>
              <w:rPr>
                <w:bCs/>
                <w:lang w:val="vi-VN"/>
              </w:rPr>
              <w:t>3</w:t>
            </w:r>
          </w:p>
          <w:p w14:paraId="1F955734" w14:textId="444C0AFB" w:rsidR="00377CE7" w:rsidRPr="00113EA3" w:rsidRDefault="00377CE7" w:rsidP="00377CE7">
            <w:pPr>
              <w:spacing w:before="60" w:after="60"/>
              <w:jc w:val="center"/>
              <w:rPr>
                <w:bCs/>
                <w:lang w:val="vi-VN"/>
              </w:rPr>
            </w:pPr>
            <w:r>
              <w:rPr>
                <w:bCs/>
              </w:rPr>
              <w:t>4</w:t>
            </w:r>
          </w:p>
        </w:tc>
        <w:tc>
          <w:tcPr>
            <w:tcW w:w="703" w:type="pct"/>
          </w:tcPr>
          <w:p w14:paraId="3F3F39E3" w14:textId="77777777" w:rsidR="00377CE7" w:rsidRDefault="00377CE7" w:rsidP="00377CE7">
            <w:pPr>
              <w:pStyle w:val="NormalWeb"/>
              <w:numPr>
                <w:ilvl w:val="0"/>
                <w:numId w:val="5"/>
              </w:numPr>
              <w:spacing w:before="60" w:beforeAutospacing="0" w:after="60" w:afterAutospacing="0"/>
              <w:ind w:left="426" w:hanging="284"/>
              <w:rPr>
                <w:bCs/>
                <w:lang w:val="de-DE"/>
              </w:rPr>
            </w:pPr>
            <w:r w:rsidRPr="005A1E30">
              <w:rPr>
                <w:bCs/>
                <w:lang w:val="de-DE"/>
              </w:rPr>
              <w:t>Thuyết giảng</w:t>
            </w:r>
          </w:p>
          <w:p w14:paraId="779C84B1" w14:textId="77777777" w:rsidR="00377CE7" w:rsidRDefault="00377CE7" w:rsidP="00377CE7">
            <w:pPr>
              <w:pStyle w:val="NormalWeb"/>
              <w:numPr>
                <w:ilvl w:val="0"/>
                <w:numId w:val="5"/>
              </w:numPr>
              <w:spacing w:before="60" w:beforeAutospacing="0" w:after="60" w:afterAutospacing="0"/>
              <w:ind w:left="426" w:hanging="284"/>
              <w:rPr>
                <w:bCs/>
                <w:lang w:val="de-DE"/>
              </w:rPr>
            </w:pPr>
            <w:r w:rsidRPr="005A1E30">
              <w:rPr>
                <w:bCs/>
                <w:lang w:val="de-DE"/>
              </w:rPr>
              <w:t>Trình chiếu</w:t>
            </w:r>
          </w:p>
          <w:p w14:paraId="4A9B623A" w14:textId="77777777" w:rsidR="00377CE7" w:rsidRDefault="00377CE7" w:rsidP="00377CE7">
            <w:pPr>
              <w:spacing w:before="60" w:after="60"/>
              <w:jc w:val="center"/>
              <w:rPr>
                <w:bCs/>
                <w:lang w:val="de-DE"/>
              </w:rPr>
            </w:pPr>
            <w:r>
              <w:rPr>
                <w:bCs/>
                <w:lang w:val="de-DE"/>
              </w:rPr>
              <w:t>Làm việc nhóm</w:t>
            </w:r>
          </w:p>
        </w:tc>
        <w:tc>
          <w:tcPr>
            <w:tcW w:w="546" w:type="pct"/>
          </w:tcPr>
          <w:p w14:paraId="46142283" w14:textId="77777777" w:rsidR="00377CE7" w:rsidRDefault="00377CE7" w:rsidP="00377CE7">
            <w:pPr>
              <w:spacing w:before="60" w:after="60"/>
              <w:jc w:val="center"/>
              <w:rPr>
                <w:bCs/>
                <w:lang w:val="de-DE"/>
              </w:rPr>
            </w:pPr>
            <w:r>
              <w:rPr>
                <w:bCs/>
                <w:lang w:val="de-DE"/>
              </w:rPr>
              <w:t>BT#</w:t>
            </w:r>
          </w:p>
          <w:p w14:paraId="0D7CD475" w14:textId="77777777" w:rsidR="00377CE7" w:rsidRDefault="00377CE7" w:rsidP="00377CE7">
            <w:pPr>
              <w:spacing w:before="60" w:after="60"/>
              <w:jc w:val="center"/>
              <w:rPr>
                <w:bCs/>
                <w:lang w:val="de-DE"/>
              </w:rPr>
            </w:pPr>
            <w:r>
              <w:rPr>
                <w:bCs/>
                <w:lang w:val="de-DE"/>
              </w:rPr>
              <w:t>BL#</w:t>
            </w:r>
          </w:p>
          <w:p w14:paraId="08EF5051" w14:textId="77777777" w:rsidR="00377CE7" w:rsidRDefault="00377CE7" w:rsidP="00377CE7">
            <w:pPr>
              <w:spacing w:before="60" w:after="60"/>
              <w:jc w:val="center"/>
              <w:rPr>
                <w:bCs/>
                <w:lang w:val="de-DE"/>
              </w:rPr>
            </w:pPr>
            <w:r>
              <w:rPr>
                <w:bCs/>
                <w:lang w:val="de-DE"/>
              </w:rPr>
              <w:t>TL#</w:t>
            </w:r>
          </w:p>
        </w:tc>
      </w:tr>
      <w:tr w:rsidR="00377CE7" w:rsidRPr="005A1E30" w14:paraId="56314770" w14:textId="77777777" w:rsidTr="00377CE7">
        <w:trPr>
          <w:trHeight w:val="704"/>
        </w:trPr>
        <w:tc>
          <w:tcPr>
            <w:tcW w:w="407" w:type="pct"/>
            <w:vMerge/>
            <w:shd w:val="clear" w:color="auto" w:fill="auto"/>
            <w:vAlign w:val="center"/>
          </w:tcPr>
          <w:p w14:paraId="0725441E" w14:textId="77777777" w:rsidR="00377CE7" w:rsidRPr="00D173D8" w:rsidRDefault="00377CE7" w:rsidP="00377CE7">
            <w:pPr>
              <w:numPr>
                <w:ilvl w:val="0"/>
                <w:numId w:val="2"/>
              </w:numPr>
              <w:ind w:left="0" w:firstLine="432"/>
              <w:rPr>
                <w:bCs/>
                <w:lang w:val="de-DE"/>
              </w:rPr>
            </w:pPr>
          </w:p>
        </w:tc>
        <w:tc>
          <w:tcPr>
            <w:tcW w:w="2476" w:type="pct"/>
            <w:shd w:val="clear" w:color="auto" w:fill="auto"/>
            <w:vAlign w:val="center"/>
          </w:tcPr>
          <w:p w14:paraId="3BB2DFB5" w14:textId="77777777" w:rsidR="00377CE7" w:rsidRPr="00AE7261" w:rsidRDefault="00377CE7" w:rsidP="00377CE7">
            <w:pPr>
              <w:spacing w:before="60" w:after="60"/>
              <w:jc w:val="both"/>
              <w:rPr>
                <w:bCs/>
                <w:i/>
                <w:lang w:val="de-DE"/>
              </w:rPr>
            </w:pPr>
            <w:r w:rsidRPr="00AE7261">
              <w:rPr>
                <w:b/>
                <w:bCs/>
                <w:i/>
                <w:lang w:val="de-DE"/>
              </w:rPr>
              <w:t>B/</w:t>
            </w:r>
            <w:r w:rsidRPr="00AE7261">
              <w:rPr>
                <w:bCs/>
                <w:i/>
                <w:lang w:val="de-DE"/>
              </w:rPr>
              <w:t xml:space="preserve"> </w:t>
            </w:r>
            <w:r w:rsidRPr="00AE7261">
              <w:rPr>
                <w:b/>
                <w:bCs/>
                <w:lang w:val="de-DE"/>
              </w:rPr>
              <w:t>Các nội dung cần tự học ở nhà</w:t>
            </w:r>
            <w:r w:rsidRPr="00AE7261">
              <w:rPr>
                <w:bCs/>
                <w:lang w:val="de-DE"/>
              </w:rPr>
              <w:t>:</w:t>
            </w:r>
            <w:r w:rsidRPr="00AE7261">
              <w:rPr>
                <w:bCs/>
                <w:i/>
                <w:lang w:val="de-DE"/>
              </w:rPr>
              <w:t xml:space="preserve"> (</w:t>
            </w:r>
            <w:r>
              <w:rPr>
                <w:bCs/>
                <w:i/>
                <w:lang w:val="de-DE"/>
              </w:rPr>
              <w:t>12</w:t>
            </w:r>
            <w:r w:rsidRPr="00AE7261">
              <w:rPr>
                <w:bCs/>
                <w:i/>
                <w:lang w:val="de-DE"/>
              </w:rPr>
              <w:t>)</w:t>
            </w:r>
          </w:p>
          <w:p w14:paraId="583CEE0E" w14:textId="77777777" w:rsidR="00377CE7" w:rsidRDefault="00377CE7" w:rsidP="00377CE7">
            <w:pPr>
              <w:pStyle w:val="NormalWeb"/>
              <w:spacing w:before="60" w:beforeAutospacing="0" w:after="60" w:afterAutospacing="0"/>
              <w:ind w:left="426"/>
              <w:rPr>
                <w:lang w:val="de-DE"/>
              </w:rPr>
            </w:pPr>
            <w:r>
              <w:rPr>
                <w:lang w:val="de-DE"/>
              </w:rPr>
              <w:t>Đọc các tài liệu về trao đổi nhiệt bức xạ</w:t>
            </w:r>
          </w:p>
          <w:p w14:paraId="34857DFB" w14:textId="77777777" w:rsidR="00377CE7" w:rsidRDefault="00377CE7" w:rsidP="00377CE7">
            <w:pPr>
              <w:pStyle w:val="NormalWeb"/>
              <w:spacing w:before="60" w:beforeAutospacing="0" w:after="60" w:afterAutospacing="0"/>
              <w:ind w:left="426"/>
              <w:rPr>
                <w:lang w:val="de-DE"/>
              </w:rPr>
            </w:pPr>
            <w:r>
              <w:rPr>
                <w:lang w:val="de-DE"/>
              </w:rPr>
              <w:t>Giải các bài tập về trao đổi nhiệt bức xạ</w:t>
            </w:r>
          </w:p>
          <w:p w14:paraId="003ED96F" w14:textId="77777777" w:rsidR="00377CE7" w:rsidRPr="00C51AD5" w:rsidRDefault="00377CE7" w:rsidP="00377CE7">
            <w:pPr>
              <w:pStyle w:val="NormalWeb"/>
              <w:spacing w:before="60" w:beforeAutospacing="0" w:after="60" w:afterAutospacing="0"/>
              <w:ind w:left="426"/>
              <w:rPr>
                <w:lang w:val="de-DE"/>
              </w:rPr>
            </w:pPr>
            <w:r>
              <w:rPr>
                <w:lang w:val="de-DE"/>
              </w:rPr>
              <w:t xml:space="preserve">Tìm hiểu các thiết bị sử dung năng lượng từ bức xạ mặt trời. </w:t>
            </w:r>
          </w:p>
        </w:tc>
        <w:tc>
          <w:tcPr>
            <w:tcW w:w="434" w:type="pct"/>
            <w:shd w:val="clear" w:color="auto" w:fill="auto"/>
          </w:tcPr>
          <w:p w14:paraId="6C0C32F4" w14:textId="77777777" w:rsidR="00377CE7" w:rsidRDefault="00377CE7" w:rsidP="00377CE7">
            <w:pPr>
              <w:spacing w:before="60" w:after="60"/>
              <w:jc w:val="center"/>
              <w:rPr>
                <w:bCs/>
                <w:lang w:val="de-DE"/>
              </w:rPr>
            </w:pPr>
            <w:r>
              <w:rPr>
                <w:bCs/>
                <w:lang w:val="de-DE"/>
              </w:rPr>
              <w:t>CLO1</w:t>
            </w:r>
          </w:p>
          <w:p w14:paraId="32AE9817" w14:textId="2B0BBDEB" w:rsidR="00377CE7" w:rsidRPr="005A1E30" w:rsidRDefault="00377CE7" w:rsidP="00377CE7">
            <w:pPr>
              <w:spacing w:before="60" w:after="60"/>
              <w:jc w:val="center"/>
              <w:rPr>
                <w:b/>
                <w:bCs/>
                <w:lang w:val="de-DE"/>
              </w:rPr>
            </w:pPr>
            <w:r>
              <w:rPr>
                <w:bCs/>
                <w:lang w:val="de-DE"/>
              </w:rPr>
              <w:t>CLO2</w:t>
            </w:r>
          </w:p>
        </w:tc>
        <w:tc>
          <w:tcPr>
            <w:tcW w:w="434" w:type="pct"/>
          </w:tcPr>
          <w:p w14:paraId="136AADFD" w14:textId="77777777" w:rsidR="00377CE7" w:rsidRPr="00377CE7" w:rsidRDefault="00377CE7" w:rsidP="00377CE7">
            <w:pPr>
              <w:spacing w:before="60" w:after="60"/>
              <w:jc w:val="center"/>
              <w:rPr>
                <w:bCs/>
              </w:rPr>
            </w:pPr>
            <w:r>
              <w:rPr>
                <w:bCs/>
                <w:lang w:val="vi-VN"/>
              </w:rPr>
              <w:t>3</w:t>
            </w:r>
          </w:p>
          <w:p w14:paraId="3D6F8ED5" w14:textId="7EA17A47" w:rsidR="00377CE7" w:rsidRPr="00113EA3" w:rsidRDefault="00377CE7" w:rsidP="00377CE7">
            <w:pPr>
              <w:spacing w:before="60" w:after="60"/>
              <w:jc w:val="center"/>
              <w:rPr>
                <w:bCs/>
                <w:lang w:val="vi-VN"/>
              </w:rPr>
            </w:pPr>
            <w:r>
              <w:rPr>
                <w:bCs/>
              </w:rPr>
              <w:t>4</w:t>
            </w:r>
          </w:p>
        </w:tc>
        <w:tc>
          <w:tcPr>
            <w:tcW w:w="703" w:type="pct"/>
          </w:tcPr>
          <w:p w14:paraId="7BC7694D" w14:textId="77777777" w:rsidR="00377CE7" w:rsidRDefault="00377CE7" w:rsidP="00377CE7">
            <w:pPr>
              <w:spacing w:before="60" w:after="60"/>
              <w:jc w:val="center"/>
              <w:rPr>
                <w:bCs/>
                <w:lang w:val="de-DE"/>
              </w:rPr>
            </w:pPr>
          </w:p>
        </w:tc>
        <w:tc>
          <w:tcPr>
            <w:tcW w:w="546" w:type="pct"/>
          </w:tcPr>
          <w:p w14:paraId="2C1FACB4" w14:textId="77777777" w:rsidR="00377CE7" w:rsidRDefault="00377CE7" w:rsidP="00377CE7">
            <w:pPr>
              <w:spacing w:before="60" w:after="60"/>
              <w:jc w:val="center"/>
              <w:rPr>
                <w:bCs/>
                <w:lang w:val="de-DE"/>
              </w:rPr>
            </w:pPr>
          </w:p>
        </w:tc>
      </w:tr>
      <w:tr w:rsidR="00377CE7" w:rsidRPr="00AE7261" w14:paraId="3590A23E" w14:textId="77777777" w:rsidTr="00377CE7">
        <w:trPr>
          <w:trHeight w:val="494"/>
        </w:trPr>
        <w:tc>
          <w:tcPr>
            <w:tcW w:w="407" w:type="pct"/>
            <w:vMerge w:val="restart"/>
            <w:shd w:val="clear" w:color="auto" w:fill="auto"/>
            <w:vAlign w:val="center"/>
          </w:tcPr>
          <w:p w14:paraId="3B8E698E" w14:textId="77777777" w:rsidR="00377CE7" w:rsidRPr="00D173D8" w:rsidRDefault="00377CE7" w:rsidP="00D91747">
            <w:pPr>
              <w:jc w:val="center"/>
              <w:rPr>
                <w:bCs/>
                <w:lang w:val="de-DE"/>
              </w:rPr>
            </w:pPr>
            <w:r>
              <w:rPr>
                <w:bCs/>
                <w:lang w:val="de-DE"/>
              </w:rPr>
              <w:t>14-15</w:t>
            </w:r>
          </w:p>
        </w:tc>
        <w:tc>
          <w:tcPr>
            <w:tcW w:w="2476" w:type="pct"/>
            <w:shd w:val="clear" w:color="auto" w:fill="auto"/>
            <w:vAlign w:val="center"/>
          </w:tcPr>
          <w:p w14:paraId="61744C91" w14:textId="77777777" w:rsidR="00377CE7" w:rsidRPr="00AE7261" w:rsidRDefault="00377CE7" w:rsidP="00D91747">
            <w:pPr>
              <w:pStyle w:val="NormalWeb"/>
              <w:rPr>
                <w:bCs/>
                <w:lang w:val="de-DE"/>
              </w:rPr>
            </w:pPr>
            <w:r w:rsidRPr="00AE7261">
              <w:rPr>
                <w:b/>
                <w:bCs/>
                <w:i/>
                <w:lang w:val="de-DE"/>
              </w:rPr>
              <w:t xml:space="preserve">Chương </w:t>
            </w:r>
            <w:r>
              <w:rPr>
                <w:b/>
                <w:bCs/>
                <w:i/>
                <w:lang w:val="de-DE"/>
              </w:rPr>
              <w:t>8</w:t>
            </w:r>
            <w:r w:rsidRPr="00AE7261">
              <w:rPr>
                <w:b/>
                <w:bCs/>
                <w:i/>
                <w:lang w:val="de-DE"/>
              </w:rPr>
              <w:t>:</w:t>
            </w:r>
            <w:r w:rsidRPr="00AE7261">
              <w:rPr>
                <w:b/>
                <w:bCs/>
                <w:lang w:val="de-DE"/>
              </w:rPr>
              <w:t xml:space="preserve"> </w:t>
            </w:r>
            <w:r>
              <w:rPr>
                <w:b/>
                <w:bCs/>
                <w:lang w:val="de-DE"/>
              </w:rPr>
              <w:t xml:space="preserve">Truyền nhiệt và thiết bị trao đổi nhiệt </w:t>
            </w:r>
            <w:r>
              <w:rPr>
                <w:lang w:val="de-DE"/>
              </w:rPr>
              <w:t>&lt;6</w:t>
            </w:r>
            <w:r w:rsidRPr="0048286A">
              <w:rPr>
                <w:lang w:val="de-DE"/>
              </w:rPr>
              <w:t>/0/1</w:t>
            </w:r>
            <w:r>
              <w:rPr>
                <w:lang w:val="de-DE"/>
              </w:rPr>
              <w:t>2</w:t>
            </w:r>
            <w:r w:rsidRPr="0048286A">
              <w:rPr>
                <w:lang w:val="de-DE"/>
              </w:rPr>
              <w:t>&gt;</w:t>
            </w:r>
          </w:p>
        </w:tc>
        <w:tc>
          <w:tcPr>
            <w:tcW w:w="434" w:type="pct"/>
            <w:shd w:val="clear" w:color="auto" w:fill="auto"/>
          </w:tcPr>
          <w:p w14:paraId="45AA4AAA" w14:textId="77777777" w:rsidR="00377CE7" w:rsidRPr="00AE7261" w:rsidRDefault="00377CE7" w:rsidP="00D91747">
            <w:pPr>
              <w:pStyle w:val="NormalWeb"/>
              <w:jc w:val="center"/>
              <w:rPr>
                <w:bCs/>
                <w:lang w:val="de-DE"/>
              </w:rPr>
            </w:pPr>
          </w:p>
        </w:tc>
        <w:tc>
          <w:tcPr>
            <w:tcW w:w="434" w:type="pct"/>
          </w:tcPr>
          <w:p w14:paraId="30FF3C7E" w14:textId="77777777" w:rsidR="00377CE7" w:rsidRPr="00AE7261" w:rsidRDefault="00377CE7" w:rsidP="00D91747">
            <w:pPr>
              <w:pStyle w:val="NormalWeb"/>
              <w:jc w:val="center"/>
              <w:rPr>
                <w:bCs/>
                <w:lang w:val="de-DE"/>
              </w:rPr>
            </w:pPr>
          </w:p>
        </w:tc>
        <w:tc>
          <w:tcPr>
            <w:tcW w:w="703" w:type="pct"/>
          </w:tcPr>
          <w:p w14:paraId="4AC0745B" w14:textId="77777777" w:rsidR="00377CE7" w:rsidRPr="00AE7261" w:rsidRDefault="00377CE7" w:rsidP="00D91747">
            <w:pPr>
              <w:pStyle w:val="NormalWeb"/>
              <w:jc w:val="center"/>
              <w:rPr>
                <w:bCs/>
                <w:lang w:val="de-DE"/>
              </w:rPr>
            </w:pPr>
          </w:p>
        </w:tc>
        <w:tc>
          <w:tcPr>
            <w:tcW w:w="546" w:type="pct"/>
          </w:tcPr>
          <w:p w14:paraId="543CA4F1" w14:textId="77777777" w:rsidR="00377CE7" w:rsidRPr="00AE7261" w:rsidRDefault="00377CE7" w:rsidP="00D91747">
            <w:pPr>
              <w:pStyle w:val="NormalWeb"/>
              <w:jc w:val="center"/>
              <w:rPr>
                <w:bCs/>
                <w:lang w:val="de-DE"/>
              </w:rPr>
            </w:pPr>
          </w:p>
        </w:tc>
      </w:tr>
      <w:tr w:rsidR="00377CE7" w:rsidRPr="005A1E30" w14:paraId="7852715F" w14:textId="77777777" w:rsidTr="00377CE7">
        <w:trPr>
          <w:trHeight w:val="946"/>
        </w:trPr>
        <w:tc>
          <w:tcPr>
            <w:tcW w:w="407" w:type="pct"/>
            <w:vMerge/>
            <w:shd w:val="clear" w:color="auto" w:fill="auto"/>
            <w:vAlign w:val="center"/>
          </w:tcPr>
          <w:p w14:paraId="08AD058F" w14:textId="77777777" w:rsidR="00377CE7" w:rsidRPr="00D173D8" w:rsidRDefault="00377CE7" w:rsidP="00377CE7">
            <w:pPr>
              <w:numPr>
                <w:ilvl w:val="0"/>
                <w:numId w:val="2"/>
              </w:numPr>
              <w:ind w:left="0" w:firstLine="432"/>
              <w:rPr>
                <w:bCs/>
                <w:lang w:val="de-DE"/>
              </w:rPr>
            </w:pPr>
          </w:p>
        </w:tc>
        <w:tc>
          <w:tcPr>
            <w:tcW w:w="2476" w:type="pct"/>
            <w:shd w:val="clear" w:color="auto" w:fill="auto"/>
            <w:vAlign w:val="center"/>
          </w:tcPr>
          <w:p w14:paraId="70BAFB0A" w14:textId="77777777" w:rsidR="00377CE7" w:rsidRDefault="00377CE7" w:rsidP="00377CE7">
            <w:pPr>
              <w:pStyle w:val="NormalWeb"/>
              <w:spacing w:before="0" w:beforeAutospacing="0" w:after="0" w:afterAutospacing="0"/>
              <w:rPr>
                <w:bCs/>
                <w:i/>
                <w:lang w:val="de-DE"/>
              </w:rPr>
            </w:pPr>
            <w:r w:rsidRPr="005A1E30">
              <w:rPr>
                <w:b/>
                <w:bCs/>
                <w:i/>
                <w:lang w:val="de-DE"/>
              </w:rPr>
              <w:t xml:space="preserve">A/ </w:t>
            </w:r>
            <w:r w:rsidRPr="00DB530B">
              <w:rPr>
                <w:b/>
                <w:bCs/>
                <w:lang w:val="de-DE"/>
              </w:rPr>
              <w:t>Các</w:t>
            </w:r>
            <w:r w:rsidRPr="005A1E30">
              <w:rPr>
                <w:b/>
                <w:bCs/>
                <w:i/>
                <w:lang w:val="de-DE"/>
              </w:rPr>
              <w:t xml:space="preserve"> </w:t>
            </w:r>
            <w:r w:rsidRPr="005A1E30">
              <w:rPr>
                <w:b/>
                <w:bCs/>
                <w:lang w:val="de-DE"/>
              </w:rPr>
              <w:t>nội dung và PPGD chính trên lớp</w:t>
            </w:r>
            <w:r>
              <w:rPr>
                <w:bCs/>
                <w:i/>
                <w:lang w:val="de-DE"/>
              </w:rPr>
              <w:t>: (6</w:t>
            </w:r>
            <w:r w:rsidRPr="005A1E30">
              <w:rPr>
                <w:bCs/>
                <w:i/>
                <w:lang w:val="de-DE"/>
              </w:rPr>
              <w:t>)</w:t>
            </w:r>
          </w:p>
          <w:p w14:paraId="503DA265" w14:textId="77777777" w:rsidR="00377CE7" w:rsidRDefault="00377CE7" w:rsidP="00377CE7">
            <w:pPr>
              <w:spacing w:before="60" w:after="60"/>
              <w:jc w:val="both"/>
              <w:rPr>
                <w:b/>
                <w:bCs/>
                <w:lang w:val="de-DE"/>
              </w:rPr>
            </w:pPr>
            <w:r>
              <w:rPr>
                <w:b/>
                <w:bCs/>
                <w:lang w:val="de-DE"/>
              </w:rPr>
              <w:t>Nội dung GD lý thuyết</w:t>
            </w:r>
            <w:r w:rsidRPr="005A1E30">
              <w:rPr>
                <w:b/>
                <w:bCs/>
                <w:lang w:val="de-DE"/>
              </w:rPr>
              <w:t>:</w:t>
            </w:r>
          </w:p>
          <w:p w14:paraId="678BEEF4" w14:textId="77777777" w:rsidR="00377CE7" w:rsidRPr="00BB4CBD" w:rsidRDefault="00377CE7" w:rsidP="00377CE7">
            <w:pPr>
              <w:jc w:val="both"/>
              <w:rPr>
                <w:sz w:val="26"/>
                <w:szCs w:val="26"/>
                <w:lang w:val="de-DE"/>
              </w:rPr>
            </w:pPr>
            <w:r>
              <w:rPr>
                <w:sz w:val="25"/>
                <w:szCs w:val="20"/>
                <w:lang w:val="de-DE"/>
              </w:rPr>
              <w:t>8</w:t>
            </w:r>
            <w:r w:rsidRPr="00BB4CBD">
              <w:rPr>
                <w:sz w:val="25"/>
                <w:szCs w:val="20"/>
                <w:lang w:val="de-DE"/>
              </w:rPr>
              <w:t xml:space="preserve">.1. </w:t>
            </w:r>
            <w:r>
              <w:rPr>
                <w:sz w:val="25"/>
                <w:szCs w:val="20"/>
                <w:lang w:val="de-DE"/>
              </w:rPr>
              <w:t>Các bộ t</w:t>
            </w:r>
            <w:r w:rsidRPr="00BB4CBD">
              <w:rPr>
                <w:sz w:val="26"/>
                <w:szCs w:val="26"/>
                <w:lang w:val="de-DE"/>
              </w:rPr>
              <w:t xml:space="preserve">rao đổi nhiệt </w:t>
            </w:r>
          </w:p>
          <w:p w14:paraId="7E5B06EA" w14:textId="77777777" w:rsidR="00377CE7" w:rsidRPr="00BB4CBD" w:rsidRDefault="00377CE7" w:rsidP="00377CE7">
            <w:pPr>
              <w:jc w:val="both"/>
              <w:rPr>
                <w:sz w:val="26"/>
                <w:szCs w:val="26"/>
                <w:lang w:val="de-DE"/>
              </w:rPr>
            </w:pPr>
            <w:r>
              <w:rPr>
                <w:sz w:val="26"/>
                <w:szCs w:val="26"/>
                <w:lang w:val="de-DE"/>
              </w:rPr>
              <w:t>8</w:t>
            </w:r>
            <w:r w:rsidRPr="00BB4CBD">
              <w:rPr>
                <w:sz w:val="26"/>
                <w:szCs w:val="26"/>
                <w:lang w:val="de-DE"/>
              </w:rPr>
              <w:t xml:space="preserve">.2 </w:t>
            </w:r>
            <w:r>
              <w:rPr>
                <w:sz w:val="26"/>
                <w:szCs w:val="26"/>
                <w:lang w:val="de-DE"/>
              </w:rPr>
              <w:t>Một số ứng dụng thực tiễn</w:t>
            </w:r>
          </w:p>
          <w:p w14:paraId="05253E04" w14:textId="77777777" w:rsidR="00377CE7" w:rsidRPr="00011755" w:rsidRDefault="00377CE7" w:rsidP="00377CE7">
            <w:pPr>
              <w:pStyle w:val="NormalWeb"/>
              <w:spacing w:before="60" w:beforeAutospacing="0" w:after="60" w:afterAutospacing="0"/>
              <w:ind w:left="426"/>
              <w:rPr>
                <w:bCs/>
                <w:lang w:val="de-DE"/>
              </w:rPr>
            </w:pPr>
          </w:p>
        </w:tc>
        <w:tc>
          <w:tcPr>
            <w:tcW w:w="434" w:type="pct"/>
            <w:shd w:val="clear" w:color="auto" w:fill="auto"/>
          </w:tcPr>
          <w:p w14:paraId="2CAFBEAF" w14:textId="77777777" w:rsidR="00377CE7" w:rsidRDefault="00377CE7" w:rsidP="00377CE7">
            <w:pPr>
              <w:spacing w:before="60" w:after="60"/>
              <w:jc w:val="center"/>
              <w:rPr>
                <w:bCs/>
                <w:lang w:val="de-DE"/>
              </w:rPr>
            </w:pPr>
            <w:r>
              <w:rPr>
                <w:bCs/>
                <w:lang w:val="de-DE"/>
              </w:rPr>
              <w:t>CLO1</w:t>
            </w:r>
          </w:p>
          <w:p w14:paraId="52BE9A24" w14:textId="6D331657" w:rsidR="00377CE7" w:rsidRPr="005A1E30" w:rsidRDefault="00377CE7" w:rsidP="00377CE7">
            <w:pPr>
              <w:spacing w:before="60" w:after="60"/>
              <w:jc w:val="center"/>
              <w:rPr>
                <w:b/>
                <w:bCs/>
                <w:lang w:val="de-DE"/>
              </w:rPr>
            </w:pPr>
            <w:r>
              <w:rPr>
                <w:bCs/>
                <w:lang w:val="de-DE"/>
              </w:rPr>
              <w:t>CLO2</w:t>
            </w:r>
          </w:p>
        </w:tc>
        <w:tc>
          <w:tcPr>
            <w:tcW w:w="434" w:type="pct"/>
          </w:tcPr>
          <w:p w14:paraId="2D3F09D8" w14:textId="77777777" w:rsidR="00377CE7" w:rsidRPr="00377CE7" w:rsidRDefault="00377CE7" w:rsidP="00377CE7">
            <w:pPr>
              <w:spacing w:before="60" w:after="60"/>
              <w:jc w:val="center"/>
              <w:rPr>
                <w:bCs/>
              </w:rPr>
            </w:pPr>
            <w:r>
              <w:rPr>
                <w:bCs/>
                <w:lang w:val="vi-VN"/>
              </w:rPr>
              <w:t>3</w:t>
            </w:r>
          </w:p>
          <w:p w14:paraId="50B4464D" w14:textId="66698061" w:rsidR="00377CE7" w:rsidRPr="00113EA3" w:rsidRDefault="00377CE7" w:rsidP="00377CE7">
            <w:pPr>
              <w:spacing w:before="60" w:after="60"/>
              <w:jc w:val="center"/>
              <w:rPr>
                <w:bCs/>
                <w:lang w:val="vi-VN"/>
              </w:rPr>
            </w:pPr>
            <w:r>
              <w:rPr>
                <w:bCs/>
              </w:rPr>
              <w:t>4</w:t>
            </w:r>
          </w:p>
        </w:tc>
        <w:tc>
          <w:tcPr>
            <w:tcW w:w="703" w:type="pct"/>
          </w:tcPr>
          <w:p w14:paraId="2EF9C826" w14:textId="77777777" w:rsidR="00377CE7" w:rsidRDefault="00377CE7" w:rsidP="00377CE7">
            <w:pPr>
              <w:pStyle w:val="NormalWeb"/>
              <w:numPr>
                <w:ilvl w:val="0"/>
                <w:numId w:val="5"/>
              </w:numPr>
              <w:spacing w:before="60" w:beforeAutospacing="0" w:after="60" w:afterAutospacing="0"/>
              <w:ind w:left="426" w:hanging="284"/>
              <w:rPr>
                <w:bCs/>
                <w:lang w:val="de-DE"/>
              </w:rPr>
            </w:pPr>
            <w:r w:rsidRPr="005A1E30">
              <w:rPr>
                <w:bCs/>
                <w:lang w:val="de-DE"/>
              </w:rPr>
              <w:t>Thuyết giảng</w:t>
            </w:r>
          </w:p>
          <w:p w14:paraId="3F801AEB" w14:textId="77777777" w:rsidR="00377CE7" w:rsidRDefault="00377CE7" w:rsidP="00377CE7">
            <w:pPr>
              <w:pStyle w:val="NormalWeb"/>
              <w:numPr>
                <w:ilvl w:val="0"/>
                <w:numId w:val="5"/>
              </w:numPr>
              <w:spacing w:before="60" w:beforeAutospacing="0" w:after="60" w:afterAutospacing="0"/>
              <w:ind w:left="426" w:hanging="284"/>
              <w:rPr>
                <w:bCs/>
                <w:lang w:val="de-DE"/>
              </w:rPr>
            </w:pPr>
            <w:r w:rsidRPr="005A1E30">
              <w:rPr>
                <w:bCs/>
                <w:lang w:val="de-DE"/>
              </w:rPr>
              <w:t>Trình chiếu</w:t>
            </w:r>
          </w:p>
          <w:p w14:paraId="30957D4B" w14:textId="77777777" w:rsidR="00377CE7" w:rsidRDefault="00377CE7" w:rsidP="00377CE7">
            <w:pPr>
              <w:spacing w:before="60" w:after="60"/>
              <w:jc w:val="center"/>
              <w:rPr>
                <w:bCs/>
                <w:lang w:val="de-DE"/>
              </w:rPr>
            </w:pPr>
            <w:r>
              <w:rPr>
                <w:bCs/>
                <w:lang w:val="de-DE"/>
              </w:rPr>
              <w:t>Làm việc nhóm</w:t>
            </w:r>
          </w:p>
        </w:tc>
        <w:tc>
          <w:tcPr>
            <w:tcW w:w="546" w:type="pct"/>
          </w:tcPr>
          <w:p w14:paraId="71F46A81" w14:textId="77777777" w:rsidR="00377CE7" w:rsidRDefault="00377CE7" w:rsidP="00377CE7">
            <w:pPr>
              <w:spacing w:before="60" w:after="60"/>
              <w:jc w:val="center"/>
              <w:rPr>
                <w:bCs/>
                <w:lang w:val="de-DE"/>
              </w:rPr>
            </w:pPr>
            <w:r>
              <w:rPr>
                <w:bCs/>
                <w:lang w:val="de-DE"/>
              </w:rPr>
              <w:t>BT#</w:t>
            </w:r>
          </w:p>
          <w:p w14:paraId="48A6C2E9" w14:textId="77777777" w:rsidR="00377CE7" w:rsidRDefault="00377CE7" w:rsidP="00377CE7">
            <w:pPr>
              <w:spacing w:before="60" w:after="60"/>
              <w:jc w:val="center"/>
              <w:rPr>
                <w:bCs/>
                <w:lang w:val="de-DE"/>
              </w:rPr>
            </w:pPr>
            <w:r>
              <w:rPr>
                <w:bCs/>
                <w:lang w:val="de-DE"/>
              </w:rPr>
              <w:t>BL#</w:t>
            </w:r>
          </w:p>
          <w:p w14:paraId="40903BC9" w14:textId="77777777" w:rsidR="00377CE7" w:rsidRDefault="00377CE7" w:rsidP="00377CE7">
            <w:pPr>
              <w:spacing w:before="60" w:after="60"/>
              <w:jc w:val="center"/>
              <w:rPr>
                <w:bCs/>
                <w:lang w:val="de-DE"/>
              </w:rPr>
            </w:pPr>
            <w:r>
              <w:rPr>
                <w:bCs/>
                <w:lang w:val="de-DE"/>
              </w:rPr>
              <w:t>TL#</w:t>
            </w:r>
          </w:p>
        </w:tc>
      </w:tr>
      <w:tr w:rsidR="00377CE7" w:rsidRPr="005A1E30" w14:paraId="4564EA45" w14:textId="77777777" w:rsidTr="00377CE7">
        <w:trPr>
          <w:trHeight w:val="946"/>
        </w:trPr>
        <w:tc>
          <w:tcPr>
            <w:tcW w:w="407" w:type="pct"/>
            <w:vMerge/>
            <w:shd w:val="clear" w:color="auto" w:fill="auto"/>
            <w:vAlign w:val="center"/>
          </w:tcPr>
          <w:p w14:paraId="0DD4442C" w14:textId="77777777" w:rsidR="00377CE7" w:rsidRPr="00D173D8" w:rsidRDefault="00377CE7" w:rsidP="00377CE7">
            <w:pPr>
              <w:numPr>
                <w:ilvl w:val="0"/>
                <w:numId w:val="2"/>
              </w:numPr>
              <w:ind w:left="0" w:firstLine="432"/>
              <w:rPr>
                <w:bCs/>
                <w:lang w:val="de-DE"/>
              </w:rPr>
            </w:pPr>
          </w:p>
        </w:tc>
        <w:tc>
          <w:tcPr>
            <w:tcW w:w="2476" w:type="pct"/>
            <w:shd w:val="clear" w:color="auto" w:fill="auto"/>
            <w:vAlign w:val="center"/>
          </w:tcPr>
          <w:p w14:paraId="23480CCD" w14:textId="77777777" w:rsidR="00377CE7" w:rsidRPr="00AE7261" w:rsidRDefault="00377CE7" w:rsidP="00377CE7">
            <w:pPr>
              <w:spacing w:before="60" w:after="60"/>
              <w:jc w:val="both"/>
              <w:rPr>
                <w:bCs/>
                <w:i/>
                <w:lang w:val="de-DE"/>
              </w:rPr>
            </w:pPr>
            <w:r w:rsidRPr="00AE7261">
              <w:rPr>
                <w:b/>
                <w:bCs/>
                <w:i/>
                <w:lang w:val="de-DE"/>
              </w:rPr>
              <w:t>B/</w:t>
            </w:r>
            <w:r w:rsidRPr="00AE7261">
              <w:rPr>
                <w:bCs/>
                <w:i/>
                <w:lang w:val="de-DE"/>
              </w:rPr>
              <w:t xml:space="preserve"> </w:t>
            </w:r>
            <w:r w:rsidRPr="00AE7261">
              <w:rPr>
                <w:b/>
                <w:bCs/>
                <w:lang w:val="de-DE"/>
              </w:rPr>
              <w:t>Các nội dung cần tự học ở nhà</w:t>
            </w:r>
            <w:r w:rsidRPr="00AE7261">
              <w:rPr>
                <w:bCs/>
                <w:lang w:val="de-DE"/>
              </w:rPr>
              <w:t>:</w:t>
            </w:r>
            <w:r w:rsidRPr="00AE7261">
              <w:rPr>
                <w:bCs/>
                <w:i/>
                <w:lang w:val="de-DE"/>
              </w:rPr>
              <w:t xml:space="preserve"> (</w:t>
            </w:r>
            <w:r>
              <w:rPr>
                <w:bCs/>
                <w:i/>
                <w:lang w:val="de-DE"/>
              </w:rPr>
              <w:t>12</w:t>
            </w:r>
            <w:r w:rsidRPr="00AE7261">
              <w:rPr>
                <w:bCs/>
                <w:i/>
                <w:lang w:val="de-DE"/>
              </w:rPr>
              <w:t>)</w:t>
            </w:r>
          </w:p>
          <w:p w14:paraId="1E1FCC85" w14:textId="77777777" w:rsidR="00377CE7" w:rsidRPr="0048286A" w:rsidRDefault="00377CE7" w:rsidP="00377CE7">
            <w:pPr>
              <w:spacing w:before="60" w:after="60"/>
              <w:jc w:val="both"/>
              <w:rPr>
                <w:bCs/>
                <w:lang w:val="de-DE"/>
              </w:rPr>
            </w:pPr>
            <w:r>
              <w:rPr>
                <w:bCs/>
                <w:lang w:val="de-DE"/>
              </w:rPr>
              <w:t>Giải các bài tập về thiết bị trao đổi nhiệt</w:t>
            </w:r>
          </w:p>
        </w:tc>
        <w:tc>
          <w:tcPr>
            <w:tcW w:w="434" w:type="pct"/>
            <w:shd w:val="clear" w:color="auto" w:fill="auto"/>
          </w:tcPr>
          <w:p w14:paraId="2CE6DBC6" w14:textId="77777777" w:rsidR="00377CE7" w:rsidRDefault="00377CE7" w:rsidP="00377CE7">
            <w:pPr>
              <w:spacing w:before="60" w:after="60"/>
              <w:jc w:val="center"/>
              <w:rPr>
                <w:bCs/>
                <w:lang w:val="de-DE"/>
              </w:rPr>
            </w:pPr>
            <w:r>
              <w:rPr>
                <w:bCs/>
                <w:lang w:val="de-DE"/>
              </w:rPr>
              <w:t>CLO1</w:t>
            </w:r>
          </w:p>
          <w:p w14:paraId="687BC5CC" w14:textId="2F8A1658" w:rsidR="00377CE7" w:rsidRPr="005A1E30" w:rsidRDefault="00377CE7" w:rsidP="00377CE7">
            <w:pPr>
              <w:spacing w:before="60" w:after="60"/>
              <w:jc w:val="center"/>
              <w:rPr>
                <w:b/>
                <w:bCs/>
                <w:lang w:val="de-DE"/>
              </w:rPr>
            </w:pPr>
            <w:r>
              <w:rPr>
                <w:bCs/>
                <w:lang w:val="de-DE"/>
              </w:rPr>
              <w:t>CLO2</w:t>
            </w:r>
          </w:p>
        </w:tc>
        <w:tc>
          <w:tcPr>
            <w:tcW w:w="434" w:type="pct"/>
          </w:tcPr>
          <w:p w14:paraId="7E55FC40" w14:textId="77777777" w:rsidR="00377CE7" w:rsidRPr="00377CE7" w:rsidRDefault="00377CE7" w:rsidP="00377CE7">
            <w:pPr>
              <w:spacing w:before="60" w:after="60"/>
              <w:jc w:val="center"/>
              <w:rPr>
                <w:bCs/>
              </w:rPr>
            </w:pPr>
            <w:r>
              <w:rPr>
                <w:bCs/>
                <w:lang w:val="vi-VN"/>
              </w:rPr>
              <w:t>3</w:t>
            </w:r>
          </w:p>
          <w:p w14:paraId="55AB65CA" w14:textId="43BB1FB5" w:rsidR="00377CE7" w:rsidRPr="00113EA3" w:rsidRDefault="00377CE7" w:rsidP="00377CE7">
            <w:pPr>
              <w:spacing w:before="60" w:after="60"/>
              <w:jc w:val="center"/>
              <w:rPr>
                <w:bCs/>
                <w:lang w:val="vi-VN"/>
              </w:rPr>
            </w:pPr>
            <w:r>
              <w:rPr>
                <w:bCs/>
              </w:rPr>
              <w:t>4</w:t>
            </w:r>
          </w:p>
        </w:tc>
        <w:tc>
          <w:tcPr>
            <w:tcW w:w="703" w:type="pct"/>
          </w:tcPr>
          <w:p w14:paraId="2B6CCF19" w14:textId="77777777" w:rsidR="00377CE7" w:rsidRDefault="00377CE7" w:rsidP="00377CE7">
            <w:pPr>
              <w:spacing w:before="60" w:after="60"/>
              <w:jc w:val="center"/>
              <w:rPr>
                <w:bCs/>
                <w:lang w:val="de-DE"/>
              </w:rPr>
            </w:pPr>
          </w:p>
        </w:tc>
        <w:tc>
          <w:tcPr>
            <w:tcW w:w="546" w:type="pct"/>
          </w:tcPr>
          <w:p w14:paraId="0851CE53" w14:textId="77777777" w:rsidR="00377CE7" w:rsidRDefault="00377CE7" w:rsidP="00377CE7">
            <w:pPr>
              <w:spacing w:before="60" w:after="60"/>
              <w:jc w:val="center"/>
              <w:rPr>
                <w:bCs/>
                <w:lang w:val="de-DE"/>
              </w:rPr>
            </w:pPr>
          </w:p>
        </w:tc>
      </w:tr>
    </w:tbl>
    <w:p w14:paraId="18B66122" w14:textId="77777777" w:rsidR="00377CE7" w:rsidRDefault="00377CE7" w:rsidP="00377CE7">
      <w:pPr>
        <w:tabs>
          <w:tab w:val="left" w:pos="284"/>
        </w:tabs>
        <w:spacing w:before="60" w:after="60"/>
        <w:jc w:val="both"/>
        <w:rPr>
          <w:b/>
          <w:bCs/>
          <w:lang w:val="de-DE"/>
        </w:rPr>
      </w:pPr>
    </w:p>
    <w:p w14:paraId="49601403" w14:textId="77777777" w:rsidR="0043557F" w:rsidRDefault="00000000">
      <w:pPr>
        <w:numPr>
          <w:ilvl w:val="0"/>
          <w:numId w:val="1"/>
        </w:numPr>
        <w:tabs>
          <w:tab w:val="left" w:pos="450"/>
        </w:tabs>
        <w:spacing w:before="60" w:after="60"/>
        <w:ind w:hanging="720"/>
        <w:jc w:val="both"/>
        <w:rPr>
          <w:bCs/>
          <w:lang w:val="de-DE"/>
        </w:rPr>
      </w:pPr>
      <w:r>
        <w:rPr>
          <w:b/>
          <w:bCs/>
          <w:lang w:val="de-DE"/>
        </w:rPr>
        <w:t>Phương pháp giảng dạy:</w:t>
      </w:r>
    </w:p>
    <w:p w14:paraId="05EC9EF2" w14:textId="77777777" w:rsidR="0043557F" w:rsidRDefault="00000000">
      <w:pPr>
        <w:numPr>
          <w:ilvl w:val="1"/>
          <w:numId w:val="3"/>
        </w:numPr>
        <w:spacing w:before="60" w:after="60"/>
        <w:ind w:left="630"/>
        <w:jc w:val="both"/>
        <w:rPr>
          <w:bCs/>
          <w:iCs/>
        </w:rPr>
      </w:pPr>
      <w:bookmarkStart w:id="2" w:name="_Hlk125990739"/>
      <w:proofErr w:type="spellStart"/>
      <w:r>
        <w:rPr>
          <w:bCs/>
          <w:iCs/>
        </w:rPr>
        <w:t>Thuyết</w:t>
      </w:r>
      <w:proofErr w:type="spellEnd"/>
      <w:r>
        <w:rPr>
          <w:bCs/>
          <w:iCs/>
        </w:rPr>
        <w:t xml:space="preserve"> </w:t>
      </w:r>
      <w:proofErr w:type="spellStart"/>
      <w:r>
        <w:rPr>
          <w:bCs/>
          <w:iCs/>
        </w:rPr>
        <w:t>trình</w:t>
      </w:r>
      <w:proofErr w:type="spellEnd"/>
    </w:p>
    <w:p w14:paraId="2C9D3276" w14:textId="77777777" w:rsidR="00377CE7" w:rsidRDefault="00000000" w:rsidP="00377CE7">
      <w:pPr>
        <w:numPr>
          <w:ilvl w:val="1"/>
          <w:numId w:val="3"/>
        </w:numPr>
        <w:spacing w:before="60" w:after="60"/>
        <w:ind w:left="630"/>
        <w:jc w:val="both"/>
        <w:rPr>
          <w:bCs/>
          <w:iCs/>
        </w:rPr>
      </w:pPr>
      <w:proofErr w:type="spellStart"/>
      <w:r>
        <w:rPr>
          <w:bCs/>
          <w:iCs/>
        </w:rPr>
        <w:t>Trình</w:t>
      </w:r>
      <w:proofErr w:type="spellEnd"/>
      <w:r>
        <w:rPr>
          <w:bCs/>
          <w:iCs/>
        </w:rPr>
        <w:t xml:space="preserve"> </w:t>
      </w:r>
      <w:proofErr w:type="spellStart"/>
      <w:r>
        <w:rPr>
          <w:bCs/>
          <w:iCs/>
        </w:rPr>
        <w:t>chiếu</w:t>
      </w:r>
      <w:proofErr w:type="spellEnd"/>
    </w:p>
    <w:p w14:paraId="00B6445D" w14:textId="42A628A1" w:rsidR="00377CE7" w:rsidRDefault="00377CE7" w:rsidP="00377CE7">
      <w:pPr>
        <w:numPr>
          <w:ilvl w:val="1"/>
          <w:numId w:val="3"/>
        </w:numPr>
        <w:spacing w:before="60" w:after="60"/>
        <w:ind w:left="630"/>
        <w:jc w:val="both"/>
        <w:rPr>
          <w:bCs/>
          <w:iCs/>
        </w:rPr>
      </w:pPr>
      <w:proofErr w:type="spellStart"/>
      <w:r w:rsidRPr="00377CE7">
        <w:rPr>
          <w:bCs/>
          <w:iCs/>
        </w:rPr>
        <w:t>Làm</w:t>
      </w:r>
      <w:proofErr w:type="spellEnd"/>
      <w:r w:rsidRPr="00377CE7">
        <w:rPr>
          <w:bCs/>
          <w:iCs/>
        </w:rPr>
        <w:t xml:space="preserve"> </w:t>
      </w:r>
      <w:proofErr w:type="spellStart"/>
      <w:r w:rsidRPr="00377CE7">
        <w:rPr>
          <w:bCs/>
          <w:iCs/>
        </w:rPr>
        <w:t>việc</w:t>
      </w:r>
      <w:proofErr w:type="spellEnd"/>
      <w:r w:rsidRPr="00377CE7">
        <w:rPr>
          <w:bCs/>
          <w:iCs/>
        </w:rPr>
        <w:t xml:space="preserve"> </w:t>
      </w:r>
      <w:proofErr w:type="spellStart"/>
      <w:r w:rsidRPr="00377CE7">
        <w:rPr>
          <w:bCs/>
          <w:iCs/>
        </w:rPr>
        <w:t>nhóm</w:t>
      </w:r>
      <w:proofErr w:type="spellEnd"/>
    </w:p>
    <w:p w14:paraId="7B717D74" w14:textId="77777777" w:rsidR="00377CE7" w:rsidRPr="00377CE7" w:rsidRDefault="00377CE7" w:rsidP="00377CE7">
      <w:pPr>
        <w:spacing w:before="60" w:after="60"/>
        <w:ind w:left="630"/>
        <w:jc w:val="both"/>
        <w:rPr>
          <w:bCs/>
          <w:iCs/>
        </w:rPr>
      </w:pPr>
    </w:p>
    <w:bookmarkEnd w:id="2"/>
    <w:p w14:paraId="49EE962A" w14:textId="77777777" w:rsidR="0043557F" w:rsidRDefault="00000000">
      <w:pPr>
        <w:numPr>
          <w:ilvl w:val="0"/>
          <w:numId w:val="1"/>
        </w:numPr>
        <w:tabs>
          <w:tab w:val="left" w:pos="450"/>
        </w:tabs>
        <w:spacing w:before="60" w:after="60"/>
        <w:ind w:hanging="720"/>
        <w:jc w:val="both"/>
        <w:rPr>
          <w:bCs/>
          <w:lang w:val="de-DE"/>
        </w:rPr>
      </w:pPr>
      <w:r>
        <w:rPr>
          <w:b/>
          <w:bCs/>
          <w:lang w:val="de-DE"/>
        </w:rPr>
        <w:t>Đánh giá sinh viên:</w:t>
      </w:r>
    </w:p>
    <w:p w14:paraId="6103B514" w14:textId="77777777" w:rsidR="0043557F" w:rsidRDefault="00000000">
      <w:pPr>
        <w:numPr>
          <w:ilvl w:val="1"/>
          <w:numId w:val="3"/>
        </w:numPr>
        <w:spacing w:before="60" w:after="60"/>
        <w:ind w:left="630"/>
        <w:jc w:val="both"/>
        <w:rPr>
          <w:b/>
          <w:lang w:val="de-DE"/>
        </w:rPr>
      </w:pPr>
      <w:r>
        <w:rPr>
          <w:lang w:val="de-DE"/>
        </w:rPr>
        <w:t xml:space="preserve">Thang điểm: </w:t>
      </w:r>
      <w:r>
        <w:rPr>
          <w:b/>
          <w:lang w:val="de-DE"/>
        </w:rPr>
        <w:t>10</w:t>
      </w:r>
    </w:p>
    <w:p w14:paraId="6646A8B7" w14:textId="77777777" w:rsidR="0043557F" w:rsidRDefault="00000000">
      <w:pPr>
        <w:numPr>
          <w:ilvl w:val="1"/>
          <w:numId w:val="3"/>
        </w:numPr>
        <w:spacing w:before="60" w:after="60"/>
        <w:ind w:left="630"/>
        <w:jc w:val="both"/>
        <w:rPr>
          <w:lang w:val="de-DE"/>
        </w:rPr>
      </w:pPr>
      <w:r>
        <w:rPr>
          <w:lang w:val="de-DE"/>
        </w:rPr>
        <w:t>Kế hoạch kiểm tra/đánh giá:</w:t>
      </w:r>
    </w:p>
    <w:tbl>
      <w:tblPr>
        <w:tblW w:w="4906"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743"/>
        <w:gridCol w:w="2937"/>
        <w:gridCol w:w="887"/>
        <w:gridCol w:w="888"/>
        <w:gridCol w:w="838"/>
        <w:gridCol w:w="1196"/>
        <w:gridCol w:w="1089"/>
        <w:gridCol w:w="648"/>
      </w:tblGrid>
      <w:tr w:rsidR="0043557F" w14:paraId="1439ACC5" w14:textId="77777777" w:rsidTr="00377CE7">
        <w:trPr>
          <w:jc w:val="right"/>
        </w:trPr>
        <w:tc>
          <w:tcPr>
            <w:tcW w:w="403" w:type="pct"/>
            <w:tcBorders>
              <w:top w:val="single" w:sz="4" w:space="0" w:color="auto"/>
              <w:left w:val="single" w:sz="4" w:space="0" w:color="auto"/>
              <w:bottom w:val="single" w:sz="4" w:space="0" w:color="auto"/>
              <w:right w:val="single" w:sz="4" w:space="0" w:color="auto"/>
            </w:tcBorders>
            <w:shd w:val="pct30" w:color="FFFF00" w:fill="FFFFFF"/>
            <w:vAlign w:val="center"/>
          </w:tcPr>
          <w:p w14:paraId="3FC35643" w14:textId="77777777" w:rsidR="0043557F" w:rsidRDefault="00000000">
            <w:pPr>
              <w:jc w:val="center"/>
              <w:rPr>
                <w:b/>
                <w:bCs/>
                <w:lang w:val="de-DE"/>
              </w:rPr>
            </w:pPr>
            <w:r>
              <w:rPr>
                <w:b/>
                <w:bCs/>
                <w:lang w:val="de-DE"/>
              </w:rPr>
              <w:t>TT</w:t>
            </w:r>
          </w:p>
        </w:tc>
        <w:tc>
          <w:tcPr>
            <w:tcW w:w="1592" w:type="pct"/>
            <w:tcBorders>
              <w:top w:val="single" w:sz="4" w:space="0" w:color="auto"/>
              <w:left w:val="single" w:sz="4" w:space="0" w:color="auto"/>
              <w:bottom w:val="single" w:sz="4" w:space="0" w:color="auto"/>
              <w:right w:val="single" w:sz="4" w:space="0" w:color="auto"/>
            </w:tcBorders>
            <w:shd w:val="pct30" w:color="FFFF00" w:fill="FFFFFF"/>
            <w:vAlign w:val="center"/>
          </w:tcPr>
          <w:p w14:paraId="43D123C1" w14:textId="77777777" w:rsidR="0043557F" w:rsidRDefault="00000000">
            <w:pPr>
              <w:jc w:val="center"/>
              <w:rPr>
                <w:b/>
                <w:bCs/>
                <w:lang w:val="de-DE"/>
              </w:rPr>
            </w:pPr>
            <w:r>
              <w:rPr>
                <w:b/>
                <w:bCs/>
                <w:lang w:val="de-DE"/>
              </w:rPr>
              <w:t>Nội dung</w:t>
            </w:r>
          </w:p>
        </w:tc>
        <w:tc>
          <w:tcPr>
            <w:tcW w:w="481" w:type="pct"/>
            <w:tcBorders>
              <w:top w:val="single" w:sz="4" w:space="0" w:color="auto"/>
              <w:left w:val="single" w:sz="4" w:space="0" w:color="auto"/>
              <w:bottom w:val="single" w:sz="4" w:space="0" w:color="auto"/>
              <w:right w:val="single" w:sz="4" w:space="0" w:color="auto"/>
            </w:tcBorders>
            <w:shd w:val="pct30" w:color="FFFF00" w:fill="FFFFFF"/>
            <w:vAlign w:val="center"/>
          </w:tcPr>
          <w:p w14:paraId="49556DAB" w14:textId="77777777" w:rsidR="0043557F" w:rsidRDefault="00000000">
            <w:pPr>
              <w:jc w:val="center"/>
              <w:rPr>
                <w:b/>
                <w:bCs/>
                <w:lang w:val="de-DE"/>
              </w:rPr>
            </w:pPr>
            <w:r>
              <w:rPr>
                <w:b/>
                <w:bCs/>
                <w:lang w:val="de-DE"/>
              </w:rPr>
              <w:t>Thời điểm</w:t>
            </w:r>
          </w:p>
        </w:tc>
        <w:tc>
          <w:tcPr>
            <w:tcW w:w="481" w:type="pct"/>
            <w:tcBorders>
              <w:top w:val="single" w:sz="4" w:space="0" w:color="auto"/>
              <w:left w:val="single" w:sz="4" w:space="0" w:color="auto"/>
              <w:bottom w:val="single" w:sz="4" w:space="0" w:color="auto"/>
              <w:right w:val="single" w:sz="4" w:space="0" w:color="auto"/>
            </w:tcBorders>
            <w:shd w:val="pct30" w:color="FFFF00" w:fill="FFFFFF"/>
            <w:vAlign w:val="center"/>
          </w:tcPr>
          <w:p w14:paraId="6D5D08B1" w14:textId="77777777" w:rsidR="0043557F" w:rsidRDefault="00000000">
            <w:pPr>
              <w:jc w:val="center"/>
              <w:rPr>
                <w:b/>
                <w:bCs/>
                <w:lang w:val="de-DE"/>
              </w:rPr>
            </w:pPr>
            <w:r>
              <w:rPr>
                <w:b/>
                <w:bCs/>
                <w:lang w:val="de-DE"/>
              </w:rPr>
              <w:t>CLOs</w:t>
            </w:r>
          </w:p>
        </w:tc>
        <w:tc>
          <w:tcPr>
            <w:tcW w:w="454" w:type="pct"/>
            <w:tcBorders>
              <w:top w:val="single" w:sz="4" w:space="0" w:color="auto"/>
              <w:left w:val="single" w:sz="4" w:space="0" w:color="auto"/>
              <w:bottom w:val="single" w:sz="4" w:space="0" w:color="auto"/>
              <w:right w:val="single" w:sz="4" w:space="0" w:color="auto"/>
            </w:tcBorders>
            <w:shd w:val="pct30" w:color="FFFF00" w:fill="FFFFFF"/>
            <w:vAlign w:val="center"/>
          </w:tcPr>
          <w:p w14:paraId="25236AC2" w14:textId="77777777" w:rsidR="0043557F" w:rsidRDefault="00000000">
            <w:pPr>
              <w:jc w:val="center"/>
              <w:rPr>
                <w:b/>
                <w:bCs/>
                <w:lang w:val="de-DE"/>
              </w:rPr>
            </w:pPr>
            <w:r>
              <w:rPr>
                <w:b/>
                <w:bCs/>
                <w:lang w:val="de-DE"/>
              </w:rPr>
              <w:t>TĐNL</w:t>
            </w:r>
          </w:p>
        </w:tc>
        <w:tc>
          <w:tcPr>
            <w:tcW w:w="648" w:type="pct"/>
            <w:tcBorders>
              <w:top w:val="single" w:sz="4" w:space="0" w:color="auto"/>
              <w:left w:val="single" w:sz="4" w:space="0" w:color="auto"/>
              <w:bottom w:val="single" w:sz="4" w:space="0" w:color="auto"/>
              <w:right w:val="single" w:sz="4" w:space="0" w:color="auto"/>
            </w:tcBorders>
            <w:shd w:val="pct30" w:color="FFFF00" w:fill="FFFFFF"/>
            <w:vAlign w:val="center"/>
          </w:tcPr>
          <w:p w14:paraId="5AC36313" w14:textId="77777777" w:rsidR="0043557F" w:rsidRDefault="00000000">
            <w:pPr>
              <w:jc w:val="center"/>
              <w:rPr>
                <w:b/>
                <w:bCs/>
                <w:lang w:val="de-DE"/>
              </w:rPr>
            </w:pPr>
            <w:r>
              <w:rPr>
                <w:b/>
                <w:bCs/>
                <w:lang w:val="de-DE"/>
              </w:rPr>
              <w:t>PP đánh giá</w:t>
            </w:r>
            <w:r>
              <w:rPr>
                <w:b/>
                <w:bCs/>
                <w:vertAlign w:val="superscript"/>
                <w:lang w:val="de-DE"/>
              </w:rPr>
              <w:t>(c)</w:t>
            </w:r>
          </w:p>
        </w:tc>
        <w:tc>
          <w:tcPr>
            <w:tcW w:w="590" w:type="pct"/>
            <w:tcBorders>
              <w:top w:val="single" w:sz="4" w:space="0" w:color="auto"/>
              <w:left w:val="single" w:sz="4" w:space="0" w:color="auto"/>
              <w:bottom w:val="single" w:sz="4" w:space="0" w:color="auto"/>
              <w:right w:val="single" w:sz="4" w:space="0" w:color="auto"/>
            </w:tcBorders>
            <w:shd w:val="pct30" w:color="FFFF00" w:fill="FFFFFF"/>
            <w:vAlign w:val="center"/>
          </w:tcPr>
          <w:p w14:paraId="14BCBE80" w14:textId="77777777" w:rsidR="0043557F" w:rsidRDefault="00000000">
            <w:pPr>
              <w:jc w:val="center"/>
              <w:rPr>
                <w:b/>
                <w:bCs/>
                <w:lang w:val="de-DE"/>
              </w:rPr>
            </w:pPr>
            <w:r>
              <w:rPr>
                <w:b/>
                <w:bCs/>
                <w:lang w:val="de-DE"/>
              </w:rPr>
              <w:t xml:space="preserve">Công cụ đánh giá </w:t>
            </w:r>
            <w:r>
              <w:rPr>
                <w:b/>
                <w:bCs/>
                <w:vertAlign w:val="superscript"/>
                <w:lang w:val="de-DE"/>
              </w:rPr>
              <w:t>(d)</w:t>
            </w:r>
          </w:p>
        </w:tc>
        <w:tc>
          <w:tcPr>
            <w:tcW w:w="351" w:type="pct"/>
            <w:tcBorders>
              <w:top w:val="single" w:sz="4" w:space="0" w:color="auto"/>
              <w:left w:val="single" w:sz="4" w:space="0" w:color="auto"/>
              <w:bottom w:val="single" w:sz="4" w:space="0" w:color="auto"/>
              <w:right w:val="single" w:sz="4" w:space="0" w:color="auto"/>
            </w:tcBorders>
            <w:shd w:val="pct30" w:color="FFFF00" w:fill="FFFFFF"/>
            <w:vAlign w:val="center"/>
          </w:tcPr>
          <w:p w14:paraId="27E4EBE0" w14:textId="77777777" w:rsidR="0043557F" w:rsidRDefault="00000000">
            <w:pPr>
              <w:jc w:val="center"/>
              <w:rPr>
                <w:b/>
                <w:bCs/>
                <w:lang w:val="de-DE"/>
              </w:rPr>
            </w:pPr>
            <w:r>
              <w:rPr>
                <w:b/>
                <w:bCs/>
                <w:lang w:val="de-DE"/>
              </w:rPr>
              <w:t>Tỉ lệ (%)</w:t>
            </w:r>
          </w:p>
        </w:tc>
      </w:tr>
      <w:tr w:rsidR="0043557F" w14:paraId="107706FE" w14:textId="77777777" w:rsidTr="00377CE7">
        <w:trPr>
          <w:jc w:val="right"/>
        </w:trPr>
        <w:tc>
          <w:tcPr>
            <w:tcW w:w="4649" w:type="pct"/>
            <w:gridSpan w:val="7"/>
            <w:tcBorders>
              <w:top w:val="single" w:sz="4" w:space="0" w:color="auto"/>
              <w:left w:val="single" w:sz="4" w:space="0" w:color="auto"/>
              <w:bottom w:val="single" w:sz="4" w:space="0" w:color="auto"/>
              <w:right w:val="single" w:sz="4" w:space="0" w:color="auto"/>
            </w:tcBorders>
            <w:shd w:val="clear" w:color="FFFF00" w:fill="auto"/>
            <w:vAlign w:val="center"/>
          </w:tcPr>
          <w:p w14:paraId="03A5C47B" w14:textId="77777777" w:rsidR="0043557F" w:rsidRDefault="00000000">
            <w:pPr>
              <w:jc w:val="center"/>
              <w:rPr>
                <w:b/>
                <w:bCs/>
              </w:rPr>
            </w:pPr>
            <w:proofErr w:type="spellStart"/>
            <w:r>
              <w:rPr>
                <w:b/>
                <w:bCs/>
              </w:rPr>
              <w:t>Bài</w:t>
            </w:r>
            <w:proofErr w:type="spellEnd"/>
            <w:r>
              <w:rPr>
                <w:b/>
                <w:bCs/>
              </w:rPr>
              <w:t xml:space="preserve"> </w:t>
            </w:r>
            <w:proofErr w:type="spellStart"/>
            <w:r>
              <w:rPr>
                <w:b/>
                <w:bCs/>
              </w:rPr>
              <w:t>tập</w:t>
            </w:r>
            <w:proofErr w:type="spellEnd"/>
          </w:p>
        </w:tc>
        <w:tc>
          <w:tcPr>
            <w:tcW w:w="351" w:type="pct"/>
            <w:tcBorders>
              <w:top w:val="single" w:sz="4" w:space="0" w:color="auto"/>
              <w:left w:val="single" w:sz="4" w:space="0" w:color="auto"/>
              <w:bottom w:val="single" w:sz="4" w:space="0" w:color="auto"/>
              <w:right w:val="single" w:sz="4" w:space="0" w:color="auto"/>
            </w:tcBorders>
            <w:shd w:val="clear" w:color="FFFF00" w:fill="auto"/>
            <w:vAlign w:val="center"/>
          </w:tcPr>
          <w:p w14:paraId="096F5E08" w14:textId="77777777" w:rsidR="0043557F" w:rsidRDefault="00000000">
            <w:pPr>
              <w:jc w:val="center"/>
              <w:rPr>
                <w:b/>
                <w:bCs/>
                <w:lang w:val="de-DE"/>
              </w:rPr>
            </w:pPr>
            <w:r>
              <w:rPr>
                <w:b/>
                <w:bCs/>
                <w:lang w:val="de-DE"/>
              </w:rPr>
              <w:t>50</w:t>
            </w:r>
          </w:p>
        </w:tc>
      </w:tr>
      <w:tr w:rsidR="00377CE7" w14:paraId="4FC34E33" w14:textId="77777777" w:rsidTr="00377CE7">
        <w:trPr>
          <w:jc w:val="right"/>
        </w:trPr>
        <w:tc>
          <w:tcPr>
            <w:tcW w:w="403" w:type="pct"/>
            <w:tcBorders>
              <w:top w:val="single" w:sz="4" w:space="0" w:color="auto"/>
              <w:left w:val="single" w:sz="4" w:space="0" w:color="auto"/>
              <w:bottom w:val="single" w:sz="4" w:space="0" w:color="auto"/>
              <w:right w:val="single" w:sz="4" w:space="0" w:color="auto"/>
            </w:tcBorders>
            <w:shd w:val="clear" w:color="FFFF00" w:fill="auto"/>
          </w:tcPr>
          <w:p w14:paraId="79FF923E" w14:textId="5A69138E" w:rsidR="00377CE7" w:rsidRDefault="00377CE7">
            <w:pPr>
              <w:spacing w:before="60" w:after="60"/>
              <w:jc w:val="center"/>
              <w:rPr>
                <w:bCs/>
                <w:lang w:val="de-DE"/>
              </w:rPr>
            </w:pPr>
            <w:r>
              <w:rPr>
                <w:bCs/>
                <w:lang w:val="de-DE"/>
              </w:rPr>
              <w:t>Điểm danh</w:t>
            </w:r>
          </w:p>
        </w:tc>
        <w:tc>
          <w:tcPr>
            <w:tcW w:w="1592" w:type="pct"/>
            <w:tcBorders>
              <w:top w:val="single" w:sz="4" w:space="0" w:color="auto"/>
              <w:left w:val="single" w:sz="4" w:space="0" w:color="auto"/>
              <w:bottom w:val="single" w:sz="4" w:space="0" w:color="auto"/>
              <w:right w:val="single" w:sz="4" w:space="0" w:color="auto"/>
            </w:tcBorders>
            <w:shd w:val="clear" w:color="FFFF00" w:fill="auto"/>
          </w:tcPr>
          <w:p w14:paraId="5C9A49A3" w14:textId="2BBF66D9" w:rsidR="00377CE7" w:rsidRDefault="00377CE7">
            <w:pPr>
              <w:spacing w:before="60" w:after="60"/>
              <w:jc w:val="both"/>
              <w:rPr>
                <w:bCs/>
                <w:lang w:val="de-DE"/>
              </w:rPr>
            </w:pPr>
            <w:r>
              <w:rPr>
                <w:bCs/>
                <w:lang w:val="de-DE"/>
              </w:rPr>
              <w:t>Điểm danh tham dự lớp</w:t>
            </w:r>
          </w:p>
        </w:tc>
        <w:tc>
          <w:tcPr>
            <w:tcW w:w="481" w:type="pct"/>
            <w:tcBorders>
              <w:top w:val="single" w:sz="4" w:space="0" w:color="auto"/>
              <w:left w:val="single" w:sz="4" w:space="0" w:color="auto"/>
              <w:bottom w:val="single" w:sz="4" w:space="0" w:color="auto"/>
              <w:right w:val="single" w:sz="4" w:space="0" w:color="auto"/>
            </w:tcBorders>
            <w:shd w:val="clear" w:color="FFFF00" w:fill="auto"/>
          </w:tcPr>
          <w:p w14:paraId="2607C876" w14:textId="3722A96D" w:rsidR="00377CE7" w:rsidRDefault="00377CE7">
            <w:pPr>
              <w:spacing w:before="60" w:after="60"/>
              <w:jc w:val="center"/>
              <w:rPr>
                <w:bCs/>
                <w:lang w:val="de-DE"/>
              </w:rPr>
            </w:pPr>
            <w:r>
              <w:rPr>
                <w:bCs/>
                <w:lang w:val="de-DE"/>
              </w:rPr>
              <w:t>15 tuần</w:t>
            </w:r>
          </w:p>
        </w:tc>
        <w:tc>
          <w:tcPr>
            <w:tcW w:w="481" w:type="pct"/>
            <w:tcBorders>
              <w:top w:val="single" w:sz="4" w:space="0" w:color="auto"/>
              <w:left w:val="single" w:sz="4" w:space="0" w:color="auto"/>
              <w:bottom w:val="single" w:sz="4" w:space="0" w:color="auto"/>
              <w:right w:val="single" w:sz="4" w:space="0" w:color="auto"/>
            </w:tcBorders>
            <w:shd w:val="clear" w:color="FFFF00" w:fill="auto"/>
          </w:tcPr>
          <w:p w14:paraId="332BEF91" w14:textId="77777777" w:rsidR="00377CE7" w:rsidRDefault="00377CE7" w:rsidP="00377CE7">
            <w:pPr>
              <w:spacing w:before="60" w:after="60"/>
              <w:jc w:val="center"/>
              <w:rPr>
                <w:bCs/>
                <w:lang w:val="de-DE" w:eastAsia="vi-VN"/>
              </w:rPr>
            </w:pPr>
            <w:r>
              <w:rPr>
                <w:bCs/>
                <w:lang w:val="de-DE" w:eastAsia="vi-VN"/>
              </w:rPr>
              <w:t>CLO1</w:t>
            </w:r>
          </w:p>
          <w:p w14:paraId="13A20CF8" w14:textId="77777777" w:rsidR="00377CE7" w:rsidRDefault="00377CE7">
            <w:pPr>
              <w:spacing w:before="60" w:after="60"/>
              <w:jc w:val="center"/>
              <w:rPr>
                <w:bCs/>
                <w:lang w:val="de-DE" w:eastAsia="vi-VN"/>
              </w:rPr>
            </w:pPr>
          </w:p>
        </w:tc>
        <w:tc>
          <w:tcPr>
            <w:tcW w:w="454" w:type="pct"/>
            <w:tcBorders>
              <w:top w:val="single" w:sz="4" w:space="0" w:color="auto"/>
              <w:left w:val="single" w:sz="4" w:space="0" w:color="auto"/>
              <w:bottom w:val="single" w:sz="4" w:space="0" w:color="auto"/>
              <w:right w:val="single" w:sz="4" w:space="0" w:color="auto"/>
            </w:tcBorders>
            <w:shd w:val="clear" w:color="FFFF00" w:fill="auto"/>
          </w:tcPr>
          <w:p w14:paraId="4AD83F1D" w14:textId="37924F2A" w:rsidR="00377CE7" w:rsidRDefault="00377CE7">
            <w:pPr>
              <w:spacing w:before="60" w:after="60"/>
              <w:jc w:val="center"/>
              <w:rPr>
                <w:bCs/>
                <w:lang w:val="de-DE" w:eastAsia="vi-VN"/>
              </w:rPr>
            </w:pPr>
            <w:r>
              <w:rPr>
                <w:bCs/>
                <w:lang w:val="de-DE" w:eastAsia="vi-VN"/>
              </w:rPr>
              <w:t>3</w:t>
            </w:r>
          </w:p>
        </w:tc>
        <w:tc>
          <w:tcPr>
            <w:tcW w:w="648" w:type="pct"/>
            <w:tcBorders>
              <w:top w:val="single" w:sz="4" w:space="0" w:color="auto"/>
              <w:left w:val="single" w:sz="4" w:space="0" w:color="auto"/>
              <w:bottom w:val="single" w:sz="4" w:space="0" w:color="auto"/>
              <w:right w:val="single" w:sz="4" w:space="0" w:color="auto"/>
            </w:tcBorders>
            <w:shd w:val="clear" w:color="FFFF00" w:fill="auto"/>
          </w:tcPr>
          <w:p w14:paraId="64FA1E24" w14:textId="5DBF0F38" w:rsidR="00377CE7" w:rsidRPr="00377CE7" w:rsidRDefault="00377CE7">
            <w:pPr>
              <w:spacing w:before="60" w:after="60"/>
              <w:jc w:val="center"/>
              <w:rPr>
                <w:bCs/>
              </w:rPr>
            </w:pPr>
            <w:proofErr w:type="spellStart"/>
            <w:r>
              <w:rPr>
                <w:bCs/>
              </w:rPr>
              <w:t>Điểm</w:t>
            </w:r>
            <w:proofErr w:type="spellEnd"/>
            <w:r>
              <w:rPr>
                <w:bCs/>
              </w:rPr>
              <w:t xml:space="preserve"> </w:t>
            </w:r>
            <w:proofErr w:type="spellStart"/>
            <w:r>
              <w:rPr>
                <w:bCs/>
              </w:rPr>
              <w:t>danh</w:t>
            </w:r>
            <w:proofErr w:type="spellEnd"/>
          </w:p>
        </w:tc>
        <w:tc>
          <w:tcPr>
            <w:tcW w:w="590" w:type="pct"/>
            <w:tcBorders>
              <w:top w:val="single" w:sz="4" w:space="0" w:color="auto"/>
              <w:left w:val="single" w:sz="4" w:space="0" w:color="auto"/>
              <w:bottom w:val="single" w:sz="4" w:space="0" w:color="auto"/>
              <w:right w:val="single" w:sz="4" w:space="0" w:color="auto"/>
            </w:tcBorders>
            <w:shd w:val="clear" w:color="FFFF00" w:fill="auto"/>
          </w:tcPr>
          <w:p w14:paraId="6A63266A" w14:textId="733A8810" w:rsidR="00377CE7" w:rsidRDefault="00377CE7">
            <w:pPr>
              <w:spacing w:before="60" w:after="60"/>
              <w:jc w:val="center"/>
              <w:rPr>
                <w:bCs/>
                <w:lang w:val="vi-VN"/>
              </w:rPr>
            </w:pPr>
            <w:r w:rsidRPr="0020285F">
              <w:rPr>
                <w:bCs/>
                <w:lang w:val="de-DE"/>
              </w:rPr>
              <w:t>Danh sách</w:t>
            </w:r>
          </w:p>
        </w:tc>
        <w:tc>
          <w:tcPr>
            <w:tcW w:w="351" w:type="pct"/>
            <w:tcBorders>
              <w:top w:val="single" w:sz="4" w:space="0" w:color="auto"/>
              <w:left w:val="single" w:sz="4" w:space="0" w:color="auto"/>
              <w:bottom w:val="single" w:sz="4" w:space="0" w:color="auto"/>
              <w:right w:val="single" w:sz="4" w:space="0" w:color="auto"/>
            </w:tcBorders>
            <w:shd w:val="clear" w:color="FFFF00" w:fill="auto"/>
            <w:vAlign w:val="center"/>
          </w:tcPr>
          <w:p w14:paraId="78C59A74" w14:textId="5D4727D4" w:rsidR="00377CE7" w:rsidRDefault="00377CE7">
            <w:pPr>
              <w:jc w:val="center"/>
            </w:pPr>
            <w:r>
              <w:t>10</w:t>
            </w:r>
          </w:p>
        </w:tc>
      </w:tr>
      <w:tr w:rsidR="00377CE7" w14:paraId="39506F4A" w14:textId="77777777" w:rsidTr="00377CE7">
        <w:trPr>
          <w:jc w:val="right"/>
        </w:trPr>
        <w:tc>
          <w:tcPr>
            <w:tcW w:w="403" w:type="pct"/>
            <w:tcBorders>
              <w:top w:val="single" w:sz="4" w:space="0" w:color="auto"/>
              <w:left w:val="single" w:sz="4" w:space="0" w:color="auto"/>
              <w:bottom w:val="single" w:sz="4" w:space="0" w:color="auto"/>
              <w:right w:val="single" w:sz="4" w:space="0" w:color="auto"/>
            </w:tcBorders>
            <w:shd w:val="clear" w:color="FFFF00" w:fill="auto"/>
            <w:vAlign w:val="center"/>
          </w:tcPr>
          <w:p w14:paraId="4153E696" w14:textId="492B7997" w:rsidR="00377CE7" w:rsidRDefault="00377CE7" w:rsidP="00377CE7">
            <w:pPr>
              <w:spacing w:before="60" w:after="60"/>
              <w:jc w:val="center"/>
              <w:rPr>
                <w:bCs/>
                <w:lang w:val="de-DE"/>
              </w:rPr>
            </w:pPr>
            <w:r>
              <w:rPr>
                <w:bCs/>
                <w:lang w:val="de-DE"/>
              </w:rPr>
              <w:t>BT#1</w:t>
            </w:r>
          </w:p>
        </w:tc>
        <w:tc>
          <w:tcPr>
            <w:tcW w:w="1592" w:type="pct"/>
            <w:tcBorders>
              <w:top w:val="single" w:sz="4" w:space="0" w:color="auto"/>
              <w:left w:val="single" w:sz="4" w:space="0" w:color="auto"/>
              <w:bottom w:val="single" w:sz="4" w:space="0" w:color="auto"/>
              <w:right w:val="single" w:sz="4" w:space="0" w:color="auto"/>
            </w:tcBorders>
            <w:shd w:val="clear" w:color="FFFF00" w:fill="auto"/>
          </w:tcPr>
          <w:p w14:paraId="097C7AEB" w14:textId="0CA0DCB8" w:rsidR="00377CE7" w:rsidRDefault="00377CE7" w:rsidP="00377CE7">
            <w:pPr>
              <w:spacing w:before="60" w:after="60"/>
              <w:jc w:val="both"/>
              <w:rPr>
                <w:bCs/>
                <w:lang w:val="de-DE"/>
              </w:rPr>
            </w:pPr>
            <w:r>
              <w:rPr>
                <w:bCs/>
                <w:lang w:val="de-DE"/>
              </w:rPr>
              <w:t>Tính toán về quá trình dẫn nhiệt</w:t>
            </w:r>
          </w:p>
        </w:tc>
        <w:tc>
          <w:tcPr>
            <w:tcW w:w="481" w:type="pct"/>
            <w:tcBorders>
              <w:top w:val="single" w:sz="4" w:space="0" w:color="auto"/>
              <w:left w:val="single" w:sz="4" w:space="0" w:color="auto"/>
              <w:bottom w:val="single" w:sz="4" w:space="0" w:color="auto"/>
              <w:right w:val="single" w:sz="4" w:space="0" w:color="auto"/>
            </w:tcBorders>
            <w:shd w:val="clear" w:color="FFFF00" w:fill="auto"/>
          </w:tcPr>
          <w:p w14:paraId="07844624" w14:textId="4660E83C" w:rsidR="00377CE7" w:rsidRDefault="00377CE7" w:rsidP="00377CE7">
            <w:pPr>
              <w:spacing w:before="60" w:after="60"/>
              <w:jc w:val="center"/>
              <w:rPr>
                <w:bCs/>
                <w:lang w:val="de-DE"/>
              </w:rPr>
            </w:pPr>
            <w:r>
              <w:rPr>
                <w:bCs/>
                <w:lang w:val="de-DE"/>
              </w:rPr>
              <w:t>Tuần 3</w:t>
            </w:r>
          </w:p>
        </w:tc>
        <w:tc>
          <w:tcPr>
            <w:tcW w:w="481" w:type="pct"/>
            <w:tcBorders>
              <w:top w:val="single" w:sz="4" w:space="0" w:color="auto"/>
              <w:left w:val="single" w:sz="4" w:space="0" w:color="auto"/>
              <w:bottom w:val="single" w:sz="4" w:space="0" w:color="auto"/>
              <w:right w:val="single" w:sz="4" w:space="0" w:color="auto"/>
            </w:tcBorders>
            <w:shd w:val="clear" w:color="FFFF00" w:fill="auto"/>
          </w:tcPr>
          <w:p w14:paraId="6A66B113" w14:textId="77777777" w:rsidR="00377CE7" w:rsidRDefault="00377CE7" w:rsidP="00377CE7">
            <w:pPr>
              <w:spacing w:before="60" w:after="60"/>
              <w:jc w:val="center"/>
              <w:rPr>
                <w:bCs/>
                <w:lang w:val="de-DE"/>
              </w:rPr>
            </w:pPr>
            <w:r>
              <w:rPr>
                <w:bCs/>
                <w:lang w:val="de-DE"/>
              </w:rPr>
              <w:t>CLO1</w:t>
            </w:r>
          </w:p>
          <w:p w14:paraId="371DCD0F" w14:textId="00A41374" w:rsidR="00377CE7" w:rsidRDefault="00377CE7" w:rsidP="00377CE7">
            <w:pPr>
              <w:spacing w:before="60" w:after="60"/>
              <w:jc w:val="center"/>
              <w:rPr>
                <w:bCs/>
                <w:lang w:val="de-DE"/>
              </w:rPr>
            </w:pPr>
            <w:r>
              <w:rPr>
                <w:bCs/>
                <w:lang w:val="de-DE"/>
              </w:rPr>
              <w:t>CLO2</w:t>
            </w:r>
          </w:p>
        </w:tc>
        <w:tc>
          <w:tcPr>
            <w:tcW w:w="454" w:type="pct"/>
            <w:tcBorders>
              <w:top w:val="single" w:sz="4" w:space="0" w:color="auto"/>
              <w:left w:val="single" w:sz="4" w:space="0" w:color="auto"/>
              <w:bottom w:val="single" w:sz="4" w:space="0" w:color="auto"/>
              <w:right w:val="single" w:sz="4" w:space="0" w:color="auto"/>
            </w:tcBorders>
            <w:shd w:val="clear" w:color="FFFF00" w:fill="auto"/>
          </w:tcPr>
          <w:p w14:paraId="3980684D" w14:textId="77777777" w:rsidR="00377CE7" w:rsidRPr="00377CE7" w:rsidRDefault="00377CE7" w:rsidP="00377CE7">
            <w:pPr>
              <w:spacing w:before="60" w:after="60"/>
              <w:jc w:val="center"/>
              <w:rPr>
                <w:bCs/>
              </w:rPr>
            </w:pPr>
            <w:r>
              <w:rPr>
                <w:bCs/>
                <w:lang w:val="vi-VN"/>
              </w:rPr>
              <w:t>3</w:t>
            </w:r>
          </w:p>
          <w:p w14:paraId="5648BC0A" w14:textId="0E2E1B25" w:rsidR="00377CE7" w:rsidRDefault="00377CE7" w:rsidP="00377CE7">
            <w:pPr>
              <w:spacing w:before="60" w:after="60"/>
              <w:jc w:val="center"/>
              <w:rPr>
                <w:bCs/>
                <w:lang w:val="de-DE"/>
              </w:rPr>
            </w:pPr>
            <w:r>
              <w:rPr>
                <w:bCs/>
              </w:rPr>
              <w:t>4</w:t>
            </w:r>
          </w:p>
        </w:tc>
        <w:tc>
          <w:tcPr>
            <w:tcW w:w="648" w:type="pct"/>
            <w:tcBorders>
              <w:top w:val="single" w:sz="4" w:space="0" w:color="auto"/>
              <w:left w:val="single" w:sz="4" w:space="0" w:color="auto"/>
              <w:bottom w:val="single" w:sz="4" w:space="0" w:color="auto"/>
              <w:right w:val="single" w:sz="4" w:space="0" w:color="auto"/>
            </w:tcBorders>
            <w:shd w:val="clear" w:color="FFFF00" w:fill="auto"/>
          </w:tcPr>
          <w:p w14:paraId="3F62B2BD" w14:textId="62C057DB" w:rsidR="00377CE7" w:rsidRDefault="00377CE7" w:rsidP="00377CE7">
            <w:pPr>
              <w:spacing w:before="60" w:after="60"/>
              <w:jc w:val="center"/>
              <w:rPr>
                <w:bCs/>
                <w:color w:val="FF0000"/>
                <w:lang w:val="vi-VN"/>
              </w:rPr>
            </w:pPr>
            <w:r>
              <w:rPr>
                <w:bCs/>
                <w:lang w:val="vi-VN"/>
              </w:rPr>
              <w:t>Bài tập</w:t>
            </w:r>
          </w:p>
        </w:tc>
        <w:tc>
          <w:tcPr>
            <w:tcW w:w="590" w:type="pct"/>
            <w:tcBorders>
              <w:top w:val="single" w:sz="4" w:space="0" w:color="auto"/>
              <w:left w:val="single" w:sz="4" w:space="0" w:color="auto"/>
              <w:bottom w:val="single" w:sz="4" w:space="0" w:color="auto"/>
              <w:right w:val="single" w:sz="4" w:space="0" w:color="auto"/>
            </w:tcBorders>
            <w:shd w:val="clear" w:color="FFFF00" w:fill="auto"/>
          </w:tcPr>
          <w:p w14:paraId="486FC4BE" w14:textId="38D396F7" w:rsidR="00377CE7" w:rsidRDefault="00377CE7" w:rsidP="00377CE7">
            <w:pPr>
              <w:spacing w:before="60" w:after="60"/>
              <w:jc w:val="center"/>
              <w:rPr>
                <w:bCs/>
                <w:lang w:val="de-DE"/>
              </w:rPr>
            </w:pPr>
            <w:r>
              <w:rPr>
                <w:bCs/>
                <w:lang w:val="de-DE"/>
              </w:rPr>
              <w:t>Phiếu</w:t>
            </w:r>
            <w:r>
              <w:rPr>
                <w:bCs/>
                <w:lang w:val="vi-VN"/>
              </w:rPr>
              <w:t xml:space="preserve"> </w:t>
            </w:r>
            <w:r>
              <w:rPr>
                <w:bCs/>
                <w:lang w:val="de-DE"/>
              </w:rPr>
              <w:t>Đáp án/ Rubrics</w:t>
            </w:r>
          </w:p>
        </w:tc>
        <w:tc>
          <w:tcPr>
            <w:tcW w:w="351" w:type="pct"/>
            <w:tcBorders>
              <w:top w:val="single" w:sz="4" w:space="0" w:color="auto"/>
              <w:left w:val="single" w:sz="4" w:space="0" w:color="auto"/>
              <w:bottom w:val="single" w:sz="4" w:space="0" w:color="auto"/>
              <w:right w:val="single" w:sz="4" w:space="0" w:color="auto"/>
            </w:tcBorders>
            <w:shd w:val="clear" w:color="FFFF00" w:fill="auto"/>
          </w:tcPr>
          <w:p w14:paraId="02DB7CD3" w14:textId="1E3800E1" w:rsidR="00377CE7" w:rsidRDefault="00377CE7" w:rsidP="00377CE7">
            <w:pPr>
              <w:jc w:val="center"/>
              <w:rPr>
                <w:bCs/>
                <w:lang w:val="de-DE"/>
              </w:rPr>
            </w:pPr>
            <w:r>
              <w:rPr>
                <w:bCs/>
                <w:lang w:val="de-DE"/>
              </w:rPr>
              <w:t>10</w:t>
            </w:r>
          </w:p>
        </w:tc>
      </w:tr>
      <w:tr w:rsidR="00377CE7" w14:paraId="4F613BEC" w14:textId="77777777" w:rsidTr="00377CE7">
        <w:trPr>
          <w:jc w:val="right"/>
        </w:trPr>
        <w:tc>
          <w:tcPr>
            <w:tcW w:w="403" w:type="pct"/>
            <w:tcBorders>
              <w:top w:val="single" w:sz="4" w:space="0" w:color="auto"/>
              <w:left w:val="single" w:sz="4" w:space="0" w:color="auto"/>
              <w:bottom w:val="single" w:sz="4" w:space="0" w:color="auto"/>
              <w:right w:val="single" w:sz="4" w:space="0" w:color="auto"/>
            </w:tcBorders>
            <w:shd w:val="clear" w:color="FFFF00" w:fill="auto"/>
            <w:vAlign w:val="center"/>
          </w:tcPr>
          <w:p w14:paraId="6F7A36F4" w14:textId="28F0287B" w:rsidR="00377CE7" w:rsidRDefault="00377CE7" w:rsidP="00377CE7">
            <w:pPr>
              <w:spacing w:before="60" w:after="60"/>
              <w:jc w:val="center"/>
              <w:rPr>
                <w:bCs/>
                <w:lang w:val="de-DE"/>
              </w:rPr>
            </w:pPr>
            <w:r w:rsidRPr="00C72FBB">
              <w:rPr>
                <w:bCs/>
                <w:lang w:val="de-DE"/>
              </w:rPr>
              <w:t>BT#2</w:t>
            </w:r>
          </w:p>
        </w:tc>
        <w:tc>
          <w:tcPr>
            <w:tcW w:w="1592" w:type="pct"/>
            <w:tcBorders>
              <w:top w:val="single" w:sz="4" w:space="0" w:color="auto"/>
              <w:left w:val="single" w:sz="4" w:space="0" w:color="auto"/>
              <w:bottom w:val="single" w:sz="4" w:space="0" w:color="auto"/>
              <w:right w:val="single" w:sz="4" w:space="0" w:color="auto"/>
            </w:tcBorders>
            <w:shd w:val="clear" w:color="FFFF00" w:fill="auto"/>
          </w:tcPr>
          <w:p w14:paraId="3E9B33F0" w14:textId="204DB3E7" w:rsidR="00377CE7" w:rsidRDefault="00377CE7" w:rsidP="00377CE7">
            <w:pPr>
              <w:spacing w:before="60" w:after="60"/>
              <w:jc w:val="both"/>
              <w:rPr>
                <w:bCs/>
                <w:lang w:val="de-DE"/>
              </w:rPr>
            </w:pPr>
            <w:r>
              <w:rPr>
                <w:bCs/>
                <w:lang w:val="de-DE"/>
              </w:rPr>
              <w:t>Tính toán về trao đổi nhiệt đối lưu</w:t>
            </w:r>
          </w:p>
        </w:tc>
        <w:tc>
          <w:tcPr>
            <w:tcW w:w="481" w:type="pct"/>
            <w:tcBorders>
              <w:top w:val="single" w:sz="4" w:space="0" w:color="auto"/>
              <w:left w:val="single" w:sz="4" w:space="0" w:color="auto"/>
              <w:bottom w:val="single" w:sz="4" w:space="0" w:color="auto"/>
              <w:right w:val="single" w:sz="4" w:space="0" w:color="auto"/>
            </w:tcBorders>
            <w:shd w:val="clear" w:color="FFFF00" w:fill="auto"/>
          </w:tcPr>
          <w:p w14:paraId="63245D6B" w14:textId="5FFB67C1" w:rsidR="00377CE7" w:rsidRDefault="00377CE7" w:rsidP="00377CE7">
            <w:pPr>
              <w:spacing w:before="60" w:after="60"/>
              <w:jc w:val="center"/>
              <w:rPr>
                <w:bCs/>
                <w:lang w:val="de-DE"/>
              </w:rPr>
            </w:pPr>
            <w:r w:rsidRPr="00C72FBB">
              <w:rPr>
                <w:bCs/>
                <w:lang w:val="de-DE"/>
              </w:rPr>
              <w:t>Tuần</w:t>
            </w:r>
            <w:r>
              <w:rPr>
                <w:bCs/>
                <w:lang w:val="de-DE"/>
              </w:rPr>
              <w:t xml:space="preserve"> 7</w:t>
            </w:r>
          </w:p>
        </w:tc>
        <w:tc>
          <w:tcPr>
            <w:tcW w:w="481" w:type="pct"/>
            <w:tcBorders>
              <w:top w:val="single" w:sz="4" w:space="0" w:color="auto"/>
              <w:left w:val="single" w:sz="4" w:space="0" w:color="auto"/>
              <w:bottom w:val="single" w:sz="4" w:space="0" w:color="auto"/>
              <w:right w:val="single" w:sz="4" w:space="0" w:color="auto"/>
            </w:tcBorders>
            <w:shd w:val="clear" w:color="FFFF00" w:fill="auto"/>
          </w:tcPr>
          <w:p w14:paraId="7225EEAE" w14:textId="77777777" w:rsidR="00377CE7" w:rsidRDefault="00377CE7" w:rsidP="00377CE7">
            <w:pPr>
              <w:spacing w:before="60" w:after="60"/>
              <w:jc w:val="center"/>
              <w:rPr>
                <w:bCs/>
                <w:lang w:val="de-DE"/>
              </w:rPr>
            </w:pPr>
            <w:r>
              <w:rPr>
                <w:bCs/>
                <w:lang w:val="de-DE"/>
              </w:rPr>
              <w:t>CLO1</w:t>
            </w:r>
          </w:p>
          <w:p w14:paraId="0520CCE8" w14:textId="3442745C" w:rsidR="00377CE7" w:rsidRDefault="00377CE7" w:rsidP="00377CE7">
            <w:pPr>
              <w:spacing w:before="60" w:after="60"/>
              <w:jc w:val="center"/>
              <w:rPr>
                <w:bCs/>
                <w:lang w:val="de-DE" w:eastAsia="vi-VN"/>
              </w:rPr>
            </w:pPr>
            <w:r>
              <w:rPr>
                <w:bCs/>
                <w:lang w:val="de-DE"/>
              </w:rPr>
              <w:t>CLO2</w:t>
            </w:r>
          </w:p>
        </w:tc>
        <w:tc>
          <w:tcPr>
            <w:tcW w:w="454" w:type="pct"/>
            <w:tcBorders>
              <w:top w:val="single" w:sz="4" w:space="0" w:color="auto"/>
              <w:left w:val="single" w:sz="4" w:space="0" w:color="auto"/>
              <w:bottom w:val="single" w:sz="4" w:space="0" w:color="auto"/>
              <w:right w:val="single" w:sz="4" w:space="0" w:color="auto"/>
            </w:tcBorders>
            <w:shd w:val="clear" w:color="FFFF00" w:fill="auto"/>
          </w:tcPr>
          <w:p w14:paraId="0A573792" w14:textId="77777777" w:rsidR="00377CE7" w:rsidRPr="00377CE7" w:rsidRDefault="00377CE7" w:rsidP="00377CE7">
            <w:pPr>
              <w:spacing w:before="60" w:after="60"/>
              <w:jc w:val="center"/>
              <w:rPr>
                <w:bCs/>
              </w:rPr>
            </w:pPr>
            <w:r>
              <w:rPr>
                <w:bCs/>
                <w:lang w:val="vi-VN"/>
              </w:rPr>
              <w:t>3</w:t>
            </w:r>
          </w:p>
          <w:p w14:paraId="56619D7F" w14:textId="4EFB85A0" w:rsidR="00377CE7" w:rsidRDefault="00377CE7" w:rsidP="00377CE7">
            <w:pPr>
              <w:spacing w:before="60" w:after="60"/>
              <w:jc w:val="center"/>
              <w:rPr>
                <w:bCs/>
                <w:lang w:val="de-DE" w:eastAsia="vi-VN"/>
              </w:rPr>
            </w:pPr>
            <w:r>
              <w:rPr>
                <w:bCs/>
              </w:rPr>
              <w:t>4</w:t>
            </w:r>
          </w:p>
        </w:tc>
        <w:tc>
          <w:tcPr>
            <w:tcW w:w="648" w:type="pct"/>
            <w:tcBorders>
              <w:top w:val="single" w:sz="4" w:space="0" w:color="auto"/>
              <w:left w:val="single" w:sz="4" w:space="0" w:color="auto"/>
              <w:bottom w:val="single" w:sz="4" w:space="0" w:color="auto"/>
              <w:right w:val="single" w:sz="4" w:space="0" w:color="auto"/>
            </w:tcBorders>
            <w:shd w:val="clear" w:color="FFFF00" w:fill="auto"/>
          </w:tcPr>
          <w:p w14:paraId="79E3FA55" w14:textId="482F6222" w:rsidR="00377CE7" w:rsidRDefault="00377CE7" w:rsidP="00377CE7">
            <w:pPr>
              <w:spacing w:before="60" w:after="60"/>
              <w:jc w:val="center"/>
              <w:rPr>
                <w:bCs/>
                <w:lang w:val="vi-VN"/>
              </w:rPr>
            </w:pPr>
            <w:r>
              <w:rPr>
                <w:bCs/>
                <w:lang w:val="de-DE"/>
              </w:rPr>
              <w:t>Bài</w:t>
            </w:r>
            <w:r>
              <w:rPr>
                <w:bCs/>
                <w:lang w:val="vi-VN"/>
              </w:rPr>
              <w:t xml:space="preserve"> tập</w:t>
            </w:r>
          </w:p>
        </w:tc>
        <w:tc>
          <w:tcPr>
            <w:tcW w:w="590" w:type="pct"/>
            <w:tcBorders>
              <w:top w:val="single" w:sz="4" w:space="0" w:color="auto"/>
              <w:left w:val="single" w:sz="4" w:space="0" w:color="auto"/>
              <w:bottom w:val="single" w:sz="4" w:space="0" w:color="auto"/>
              <w:right w:val="single" w:sz="4" w:space="0" w:color="auto"/>
            </w:tcBorders>
            <w:shd w:val="clear" w:color="FFFF00" w:fill="auto"/>
          </w:tcPr>
          <w:p w14:paraId="3A078FFB" w14:textId="5CD47B5E" w:rsidR="00377CE7" w:rsidRDefault="00377CE7" w:rsidP="00377CE7">
            <w:pPr>
              <w:spacing w:before="60" w:after="60"/>
              <w:jc w:val="center"/>
              <w:rPr>
                <w:bCs/>
                <w:lang w:val="vi-VN"/>
              </w:rPr>
            </w:pPr>
            <w:r>
              <w:rPr>
                <w:bCs/>
                <w:lang w:val="de-DE"/>
              </w:rPr>
              <w:t>Phiếu</w:t>
            </w:r>
            <w:r>
              <w:rPr>
                <w:bCs/>
                <w:lang w:val="vi-VN"/>
              </w:rPr>
              <w:t xml:space="preserve"> </w:t>
            </w:r>
            <w:r>
              <w:rPr>
                <w:bCs/>
                <w:lang w:val="de-DE"/>
              </w:rPr>
              <w:t>Đáp án/ Rubrics</w:t>
            </w:r>
          </w:p>
        </w:tc>
        <w:tc>
          <w:tcPr>
            <w:tcW w:w="351" w:type="pct"/>
            <w:tcBorders>
              <w:top w:val="single" w:sz="4" w:space="0" w:color="auto"/>
              <w:left w:val="single" w:sz="4" w:space="0" w:color="auto"/>
              <w:bottom w:val="single" w:sz="4" w:space="0" w:color="auto"/>
              <w:right w:val="single" w:sz="4" w:space="0" w:color="auto"/>
            </w:tcBorders>
            <w:shd w:val="clear" w:color="FFFF00" w:fill="auto"/>
          </w:tcPr>
          <w:p w14:paraId="4F2B68D3" w14:textId="5E8DB28B" w:rsidR="00377CE7" w:rsidRDefault="00377CE7" w:rsidP="00377CE7">
            <w:pPr>
              <w:jc w:val="center"/>
            </w:pPr>
            <w:r>
              <w:rPr>
                <w:bCs/>
                <w:lang w:val="de-DE"/>
              </w:rPr>
              <w:t>10</w:t>
            </w:r>
          </w:p>
        </w:tc>
      </w:tr>
      <w:tr w:rsidR="00377CE7" w14:paraId="4D787817" w14:textId="77777777" w:rsidTr="00377CE7">
        <w:trPr>
          <w:jc w:val="right"/>
        </w:trPr>
        <w:tc>
          <w:tcPr>
            <w:tcW w:w="403" w:type="pct"/>
            <w:tcBorders>
              <w:top w:val="single" w:sz="4" w:space="0" w:color="auto"/>
              <w:left w:val="single" w:sz="4" w:space="0" w:color="auto"/>
              <w:bottom w:val="single" w:sz="4" w:space="0" w:color="auto"/>
              <w:right w:val="single" w:sz="4" w:space="0" w:color="auto"/>
            </w:tcBorders>
            <w:shd w:val="clear" w:color="FFFF00" w:fill="auto"/>
            <w:vAlign w:val="center"/>
          </w:tcPr>
          <w:p w14:paraId="5DCA2C0C" w14:textId="71465C39" w:rsidR="00377CE7" w:rsidRDefault="00377CE7" w:rsidP="00377CE7">
            <w:pPr>
              <w:spacing w:before="60" w:after="60"/>
              <w:jc w:val="center"/>
              <w:rPr>
                <w:bCs/>
                <w:lang w:val="de-DE"/>
              </w:rPr>
            </w:pPr>
            <w:bookmarkStart w:id="3" w:name="_Hlk126443793"/>
            <w:r w:rsidRPr="00C72FBB">
              <w:rPr>
                <w:bCs/>
                <w:lang w:val="de-DE"/>
              </w:rPr>
              <w:t>BT#</w:t>
            </w:r>
            <w:r>
              <w:rPr>
                <w:bCs/>
                <w:lang w:val="de-DE"/>
              </w:rPr>
              <w:t>3</w:t>
            </w:r>
          </w:p>
        </w:tc>
        <w:tc>
          <w:tcPr>
            <w:tcW w:w="1592" w:type="pct"/>
            <w:tcBorders>
              <w:top w:val="single" w:sz="4" w:space="0" w:color="auto"/>
              <w:left w:val="single" w:sz="4" w:space="0" w:color="auto"/>
              <w:bottom w:val="single" w:sz="4" w:space="0" w:color="auto"/>
              <w:right w:val="single" w:sz="4" w:space="0" w:color="auto"/>
            </w:tcBorders>
            <w:shd w:val="clear" w:color="FFFF00" w:fill="auto"/>
          </w:tcPr>
          <w:p w14:paraId="3008A1C0" w14:textId="26846A30" w:rsidR="00377CE7" w:rsidRDefault="00377CE7" w:rsidP="00377CE7">
            <w:pPr>
              <w:spacing w:before="60" w:after="60"/>
              <w:jc w:val="both"/>
              <w:rPr>
                <w:bCs/>
              </w:rPr>
            </w:pPr>
            <w:r>
              <w:rPr>
                <w:bCs/>
                <w:lang w:val="de-DE"/>
              </w:rPr>
              <w:t>Tính toán về trao đổi nhiệt bức xạ</w:t>
            </w:r>
          </w:p>
        </w:tc>
        <w:tc>
          <w:tcPr>
            <w:tcW w:w="481" w:type="pct"/>
            <w:tcBorders>
              <w:top w:val="single" w:sz="4" w:space="0" w:color="auto"/>
              <w:left w:val="single" w:sz="4" w:space="0" w:color="auto"/>
              <w:bottom w:val="single" w:sz="4" w:space="0" w:color="auto"/>
              <w:right w:val="single" w:sz="4" w:space="0" w:color="auto"/>
            </w:tcBorders>
            <w:shd w:val="clear" w:color="FFFF00" w:fill="auto"/>
          </w:tcPr>
          <w:p w14:paraId="563210F9" w14:textId="012C4F1E" w:rsidR="00377CE7" w:rsidRDefault="00377CE7" w:rsidP="00377CE7">
            <w:pPr>
              <w:spacing w:before="60" w:after="60"/>
              <w:jc w:val="center"/>
              <w:rPr>
                <w:bCs/>
                <w:lang w:val="de-DE"/>
              </w:rPr>
            </w:pPr>
            <w:r w:rsidRPr="00C72FBB">
              <w:rPr>
                <w:bCs/>
                <w:lang w:val="de-DE"/>
              </w:rPr>
              <w:t>Tuần</w:t>
            </w:r>
            <w:r>
              <w:rPr>
                <w:bCs/>
                <w:lang w:val="de-DE"/>
              </w:rPr>
              <w:t xml:space="preserve"> 9</w:t>
            </w:r>
          </w:p>
        </w:tc>
        <w:tc>
          <w:tcPr>
            <w:tcW w:w="481" w:type="pct"/>
            <w:tcBorders>
              <w:top w:val="single" w:sz="4" w:space="0" w:color="auto"/>
              <w:left w:val="single" w:sz="4" w:space="0" w:color="auto"/>
              <w:bottom w:val="single" w:sz="4" w:space="0" w:color="auto"/>
              <w:right w:val="single" w:sz="4" w:space="0" w:color="auto"/>
            </w:tcBorders>
            <w:shd w:val="clear" w:color="FFFF00" w:fill="auto"/>
          </w:tcPr>
          <w:p w14:paraId="27CD4534" w14:textId="77777777" w:rsidR="00377CE7" w:rsidRDefault="00377CE7" w:rsidP="00377CE7">
            <w:pPr>
              <w:spacing w:before="60" w:after="60"/>
              <w:jc w:val="center"/>
              <w:rPr>
                <w:bCs/>
                <w:lang w:val="de-DE"/>
              </w:rPr>
            </w:pPr>
            <w:r>
              <w:rPr>
                <w:bCs/>
                <w:lang w:val="de-DE"/>
              </w:rPr>
              <w:t>CLO1</w:t>
            </w:r>
          </w:p>
          <w:p w14:paraId="50BE331F" w14:textId="08E49CC8" w:rsidR="00377CE7" w:rsidRDefault="00377CE7" w:rsidP="00377CE7">
            <w:pPr>
              <w:spacing w:before="60" w:after="60"/>
              <w:jc w:val="center"/>
              <w:rPr>
                <w:bCs/>
                <w:lang w:val="de-DE"/>
              </w:rPr>
            </w:pPr>
            <w:r>
              <w:rPr>
                <w:bCs/>
                <w:lang w:val="de-DE"/>
              </w:rPr>
              <w:t>CLO2</w:t>
            </w:r>
          </w:p>
        </w:tc>
        <w:tc>
          <w:tcPr>
            <w:tcW w:w="454" w:type="pct"/>
            <w:tcBorders>
              <w:top w:val="single" w:sz="4" w:space="0" w:color="auto"/>
              <w:left w:val="single" w:sz="4" w:space="0" w:color="auto"/>
              <w:bottom w:val="single" w:sz="4" w:space="0" w:color="auto"/>
              <w:right w:val="single" w:sz="4" w:space="0" w:color="auto"/>
            </w:tcBorders>
            <w:shd w:val="clear" w:color="FFFF00" w:fill="auto"/>
          </w:tcPr>
          <w:p w14:paraId="777F8E1B" w14:textId="77777777" w:rsidR="00377CE7" w:rsidRPr="00377CE7" w:rsidRDefault="00377CE7" w:rsidP="00377CE7">
            <w:pPr>
              <w:spacing w:before="60" w:after="60"/>
              <w:jc w:val="center"/>
              <w:rPr>
                <w:bCs/>
              </w:rPr>
            </w:pPr>
            <w:r>
              <w:rPr>
                <w:bCs/>
                <w:lang w:val="vi-VN"/>
              </w:rPr>
              <w:t>3</w:t>
            </w:r>
          </w:p>
          <w:p w14:paraId="6AE16BB6" w14:textId="737B8CBA" w:rsidR="00377CE7" w:rsidRDefault="00377CE7" w:rsidP="00377CE7">
            <w:pPr>
              <w:spacing w:before="60" w:after="60"/>
              <w:jc w:val="center"/>
              <w:rPr>
                <w:bCs/>
                <w:lang w:val="de-DE"/>
              </w:rPr>
            </w:pPr>
            <w:r>
              <w:rPr>
                <w:bCs/>
              </w:rPr>
              <w:t>4</w:t>
            </w:r>
          </w:p>
        </w:tc>
        <w:tc>
          <w:tcPr>
            <w:tcW w:w="648" w:type="pct"/>
            <w:tcBorders>
              <w:top w:val="single" w:sz="4" w:space="0" w:color="auto"/>
              <w:left w:val="single" w:sz="4" w:space="0" w:color="auto"/>
              <w:bottom w:val="single" w:sz="4" w:space="0" w:color="auto"/>
              <w:right w:val="single" w:sz="4" w:space="0" w:color="auto"/>
            </w:tcBorders>
            <w:shd w:val="clear" w:color="FFFF00" w:fill="auto"/>
          </w:tcPr>
          <w:p w14:paraId="64EE04CC" w14:textId="505A8852" w:rsidR="00377CE7" w:rsidRDefault="00377CE7" w:rsidP="00377CE7">
            <w:pPr>
              <w:spacing w:before="60" w:after="60"/>
              <w:jc w:val="center"/>
              <w:rPr>
                <w:bCs/>
                <w:lang w:val="de-DE"/>
              </w:rPr>
            </w:pPr>
            <w:r>
              <w:rPr>
                <w:bCs/>
                <w:lang w:val="de-DE"/>
              </w:rPr>
              <w:t>Bài</w:t>
            </w:r>
            <w:r>
              <w:rPr>
                <w:bCs/>
                <w:lang w:val="vi-VN"/>
              </w:rPr>
              <w:t xml:space="preserve"> tập</w:t>
            </w:r>
          </w:p>
        </w:tc>
        <w:tc>
          <w:tcPr>
            <w:tcW w:w="590" w:type="pct"/>
            <w:tcBorders>
              <w:top w:val="single" w:sz="4" w:space="0" w:color="auto"/>
              <w:left w:val="single" w:sz="4" w:space="0" w:color="auto"/>
              <w:bottom w:val="single" w:sz="4" w:space="0" w:color="auto"/>
              <w:right w:val="single" w:sz="4" w:space="0" w:color="auto"/>
            </w:tcBorders>
            <w:shd w:val="clear" w:color="FFFF00" w:fill="auto"/>
          </w:tcPr>
          <w:p w14:paraId="1A3B04AA" w14:textId="145CEC82" w:rsidR="00377CE7" w:rsidRDefault="00377CE7" w:rsidP="00377CE7">
            <w:pPr>
              <w:spacing w:before="60" w:after="60"/>
              <w:jc w:val="center"/>
              <w:rPr>
                <w:bCs/>
                <w:lang w:val="de-DE"/>
              </w:rPr>
            </w:pPr>
            <w:r>
              <w:rPr>
                <w:bCs/>
                <w:lang w:val="de-DE"/>
              </w:rPr>
              <w:t>Phiếu</w:t>
            </w:r>
            <w:r>
              <w:rPr>
                <w:bCs/>
                <w:lang w:val="vi-VN"/>
              </w:rPr>
              <w:t xml:space="preserve"> </w:t>
            </w:r>
            <w:r>
              <w:rPr>
                <w:bCs/>
                <w:lang w:val="de-DE"/>
              </w:rPr>
              <w:t>Đáp án/ Rubrics</w:t>
            </w:r>
          </w:p>
        </w:tc>
        <w:tc>
          <w:tcPr>
            <w:tcW w:w="351" w:type="pct"/>
            <w:tcBorders>
              <w:top w:val="single" w:sz="4" w:space="0" w:color="auto"/>
              <w:left w:val="single" w:sz="4" w:space="0" w:color="auto"/>
              <w:bottom w:val="single" w:sz="4" w:space="0" w:color="auto"/>
              <w:right w:val="single" w:sz="4" w:space="0" w:color="auto"/>
            </w:tcBorders>
            <w:shd w:val="clear" w:color="FFFF00" w:fill="auto"/>
          </w:tcPr>
          <w:p w14:paraId="652EBF94" w14:textId="6890050B" w:rsidR="00377CE7" w:rsidRDefault="00377CE7" w:rsidP="00377CE7">
            <w:pPr>
              <w:jc w:val="center"/>
              <w:rPr>
                <w:bCs/>
              </w:rPr>
            </w:pPr>
            <w:r>
              <w:rPr>
                <w:bCs/>
                <w:lang w:val="de-DE"/>
              </w:rPr>
              <w:t>10</w:t>
            </w:r>
          </w:p>
        </w:tc>
      </w:tr>
      <w:tr w:rsidR="00377CE7" w14:paraId="2C712922" w14:textId="77777777" w:rsidTr="00E74DB2">
        <w:trPr>
          <w:jc w:val="right"/>
        </w:trPr>
        <w:tc>
          <w:tcPr>
            <w:tcW w:w="403" w:type="pct"/>
            <w:tcBorders>
              <w:top w:val="single" w:sz="4" w:space="0" w:color="auto"/>
              <w:left w:val="single" w:sz="4" w:space="0" w:color="auto"/>
              <w:bottom w:val="single" w:sz="4" w:space="0" w:color="auto"/>
              <w:right w:val="single" w:sz="4" w:space="0" w:color="auto"/>
            </w:tcBorders>
            <w:shd w:val="clear" w:color="FFFF00" w:fill="auto"/>
            <w:vAlign w:val="center"/>
          </w:tcPr>
          <w:p w14:paraId="21A3F6B4" w14:textId="409C9D18" w:rsidR="00377CE7" w:rsidRDefault="00377CE7" w:rsidP="00377CE7">
            <w:pPr>
              <w:spacing w:before="60" w:after="60"/>
              <w:jc w:val="center"/>
              <w:rPr>
                <w:bCs/>
                <w:lang w:val="de-DE"/>
              </w:rPr>
            </w:pPr>
            <w:r>
              <w:rPr>
                <w:bCs/>
                <w:lang w:val="de-DE"/>
              </w:rPr>
              <w:t>BT#4</w:t>
            </w:r>
          </w:p>
        </w:tc>
        <w:tc>
          <w:tcPr>
            <w:tcW w:w="1592" w:type="pct"/>
            <w:tcBorders>
              <w:top w:val="single" w:sz="4" w:space="0" w:color="auto"/>
              <w:left w:val="single" w:sz="4" w:space="0" w:color="auto"/>
              <w:bottom w:val="single" w:sz="4" w:space="0" w:color="auto"/>
              <w:right w:val="single" w:sz="4" w:space="0" w:color="auto"/>
            </w:tcBorders>
            <w:shd w:val="clear" w:color="FFFF00" w:fill="auto"/>
          </w:tcPr>
          <w:p w14:paraId="2A3C23E5" w14:textId="5F7D67E5" w:rsidR="00377CE7" w:rsidRDefault="00377CE7" w:rsidP="00377CE7">
            <w:pPr>
              <w:spacing w:before="60" w:after="60"/>
              <w:jc w:val="both"/>
              <w:rPr>
                <w:bCs/>
              </w:rPr>
            </w:pPr>
            <w:r>
              <w:rPr>
                <w:bCs/>
                <w:lang w:val="de-DE"/>
              </w:rPr>
              <w:t>Tính toán thiết bị trao đổi nhiệt</w:t>
            </w:r>
          </w:p>
        </w:tc>
        <w:tc>
          <w:tcPr>
            <w:tcW w:w="481" w:type="pct"/>
            <w:tcBorders>
              <w:top w:val="single" w:sz="4" w:space="0" w:color="auto"/>
              <w:left w:val="single" w:sz="4" w:space="0" w:color="auto"/>
              <w:bottom w:val="single" w:sz="4" w:space="0" w:color="auto"/>
              <w:right w:val="single" w:sz="4" w:space="0" w:color="auto"/>
            </w:tcBorders>
            <w:shd w:val="clear" w:color="FFFF00" w:fill="auto"/>
          </w:tcPr>
          <w:p w14:paraId="6039CD20" w14:textId="6563A7EF" w:rsidR="00377CE7" w:rsidRDefault="00377CE7" w:rsidP="00377CE7">
            <w:pPr>
              <w:spacing w:before="60" w:after="60"/>
              <w:jc w:val="center"/>
              <w:rPr>
                <w:bCs/>
                <w:lang w:val="de-DE"/>
              </w:rPr>
            </w:pPr>
            <w:r>
              <w:rPr>
                <w:bCs/>
                <w:lang w:val="de-DE"/>
              </w:rPr>
              <w:t>Tuần 12</w:t>
            </w:r>
          </w:p>
        </w:tc>
        <w:tc>
          <w:tcPr>
            <w:tcW w:w="481" w:type="pct"/>
            <w:tcBorders>
              <w:top w:val="single" w:sz="4" w:space="0" w:color="auto"/>
              <w:left w:val="single" w:sz="4" w:space="0" w:color="auto"/>
              <w:bottom w:val="single" w:sz="4" w:space="0" w:color="auto"/>
              <w:right w:val="single" w:sz="4" w:space="0" w:color="auto"/>
            </w:tcBorders>
            <w:shd w:val="clear" w:color="FFFF00" w:fill="auto"/>
          </w:tcPr>
          <w:p w14:paraId="18C04B28" w14:textId="77777777" w:rsidR="00377CE7" w:rsidRDefault="00377CE7" w:rsidP="00377CE7">
            <w:pPr>
              <w:spacing w:before="60" w:after="60"/>
              <w:jc w:val="center"/>
              <w:rPr>
                <w:bCs/>
                <w:lang w:val="de-DE"/>
              </w:rPr>
            </w:pPr>
            <w:r>
              <w:rPr>
                <w:bCs/>
                <w:lang w:val="de-DE"/>
              </w:rPr>
              <w:t>CLO1</w:t>
            </w:r>
          </w:p>
          <w:p w14:paraId="453C5747" w14:textId="240FED7D" w:rsidR="00377CE7" w:rsidRDefault="00377CE7" w:rsidP="00377CE7">
            <w:pPr>
              <w:spacing w:before="60" w:after="60"/>
              <w:jc w:val="center"/>
              <w:rPr>
                <w:bCs/>
                <w:lang w:val="vi-VN"/>
              </w:rPr>
            </w:pPr>
            <w:r>
              <w:rPr>
                <w:bCs/>
                <w:lang w:val="de-DE"/>
              </w:rPr>
              <w:t>CLO2</w:t>
            </w:r>
          </w:p>
        </w:tc>
        <w:tc>
          <w:tcPr>
            <w:tcW w:w="454" w:type="pct"/>
            <w:tcBorders>
              <w:top w:val="single" w:sz="4" w:space="0" w:color="auto"/>
              <w:left w:val="single" w:sz="4" w:space="0" w:color="auto"/>
              <w:bottom w:val="single" w:sz="4" w:space="0" w:color="auto"/>
              <w:right w:val="single" w:sz="4" w:space="0" w:color="auto"/>
            </w:tcBorders>
            <w:shd w:val="clear" w:color="FFFF00" w:fill="auto"/>
          </w:tcPr>
          <w:p w14:paraId="06D7D096" w14:textId="77777777" w:rsidR="00377CE7" w:rsidRPr="00377CE7" w:rsidRDefault="00377CE7" w:rsidP="00377CE7">
            <w:pPr>
              <w:spacing w:before="60" w:after="60"/>
              <w:jc w:val="center"/>
              <w:rPr>
                <w:bCs/>
              </w:rPr>
            </w:pPr>
            <w:r>
              <w:rPr>
                <w:bCs/>
                <w:lang w:val="vi-VN"/>
              </w:rPr>
              <w:t>3</w:t>
            </w:r>
          </w:p>
          <w:p w14:paraId="48B239DC" w14:textId="2069C71D" w:rsidR="00377CE7" w:rsidRDefault="00377CE7" w:rsidP="00377CE7">
            <w:pPr>
              <w:spacing w:before="60" w:after="60"/>
              <w:jc w:val="center"/>
              <w:rPr>
                <w:bCs/>
                <w:lang w:val="de-DE"/>
              </w:rPr>
            </w:pPr>
            <w:r>
              <w:rPr>
                <w:bCs/>
              </w:rPr>
              <w:t>4</w:t>
            </w:r>
          </w:p>
        </w:tc>
        <w:tc>
          <w:tcPr>
            <w:tcW w:w="648" w:type="pct"/>
            <w:tcBorders>
              <w:top w:val="single" w:sz="4" w:space="0" w:color="auto"/>
              <w:left w:val="single" w:sz="4" w:space="0" w:color="auto"/>
              <w:bottom w:val="single" w:sz="4" w:space="0" w:color="auto"/>
              <w:right w:val="single" w:sz="4" w:space="0" w:color="auto"/>
            </w:tcBorders>
            <w:shd w:val="clear" w:color="FFFF00" w:fill="auto"/>
          </w:tcPr>
          <w:p w14:paraId="786299F0" w14:textId="60A243B9" w:rsidR="00377CE7" w:rsidRDefault="00377CE7" w:rsidP="00377CE7">
            <w:pPr>
              <w:spacing w:before="60" w:after="60"/>
              <w:jc w:val="center"/>
              <w:rPr>
                <w:bCs/>
                <w:lang w:val="de-DE"/>
              </w:rPr>
            </w:pPr>
            <w:r>
              <w:rPr>
                <w:bCs/>
                <w:lang w:val="de-DE"/>
              </w:rPr>
              <w:t>Bài</w:t>
            </w:r>
            <w:r>
              <w:rPr>
                <w:bCs/>
                <w:lang w:val="vi-VN"/>
              </w:rPr>
              <w:t xml:space="preserve"> tập lớn</w:t>
            </w:r>
          </w:p>
        </w:tc>
        <w:tc>
          <w:tcPr>
            <w:tcW w:w="590" w:type="pct"/>
            <w:tcBorders>
              <w:top w:val="single" w:sz="4" w:space="0" w:color="auto"/>
              <w:left w:val="single" w:sz="4" w:space="0" w:color="auto"/>
              <w:bottom w:val="single" w:sz="4" w:space="0" w:color="auto"/>
              <w:right w:val="single" w:sz="4" w:space="0" w:color="auto"/>
            </w:tcBorders>
            <w:shd w:val="clear" w:color="FFFF00" w:fill="auto"/>
          </w:tcPr>
          <w:p w14:paraId="79B89767" w14:textId="27D5A47A" w:rsidR="00377CE7" w:rsidRDefault="00377CE7" w:rsidP="00377CE7">
            <w:pPr>
              <w:spacing w:before="60" w:after="60"/>
              <w:jc w:val="center"/>
              <w:rPr>
                <w:bCs/>
                <w:lang w:val="de-DE"/>
              </w:rPr>
            </w:pPr>
            <w:r>
              <w:rPr>
                <w:bCs/>
                <w:lang w:val="de-DE"/>
              </w:rPr>
              <w:t>Phiếu</w:t>
            </w:r>
            <w:r>
              <w:rPr>
                <w:bCs/>
                <w:lang w:val="vi-VN"/>
              </w:rPr>
              <w:t xml:space="preserve"> </w:t>
            </w:r>
            <w:r>
              <w:rPr>
                <w:bCs/>
                <w:lang w:val="de-DE"/>
              </w:rPr>
              <w:t>Đáp án/ Rubrics</w:t>
            </w:r>
          </w:p>
        </w:tc>
        <w:tc>
          <w:tcPr>
            <w:tcW w:w="351" w:type="pct"/>
            <w:tcBorders>
              <w:top w:val="single" w:sz="4" w:space="0" w:color="auto"/>
              <w:left w:val="single" w:sz="4" w:space="0" w:color="auto"/>
              <w:bottom w:val="single" w:sz="4" w:space="0" w:color="auto"/>
              <w:right w:val="single" w:sz="4" w:space="0" w:color="auto"/>
            </w:tcBorders>
            <w:shd w:val="clear" w:color="FFFF00" w:fill="auto"/>
          </w:tcPr>
          <w:p w14:paraId="39953724" w14:textId="6BF6317A" w:rsidR="00377CE7" w:rsidRDefault="00377CE7" w:rsidP="00377CE7">
            <w:pPr>
              <w:jc w:val="center"/>
              <w:rPr>
                <w:bCs/>
              </w:rPr>
            </w:pPr>
            <w:r>
              <w:rPr>
                <w:bCs/>
                <w:lang w:val="de-DE"/>
              </w:rPr>
              <w:t>10</w:t>
            </w:r>
          </w:p>
        </w:tc>
      </w:tr>
      <w:bookmarkEnd w:id="3"/>
      <w:tr w:rsidR="00377CE7" w14:paraId="078DC7C6" w14:textId="77777777" w:rsidTr="00377CE7">
        <w:trPr>
          <w:jc w:val="right"/>
        </w:trPr>
        <w:tc>
          <w:tcPr>
            <w:tcW w:w="4649" w:type="pct"/>
            <w:gridSpan w:val="7"/>
            <w:tcBorders>
              <w:top w:val="single" w:sz="4" w:space="0" w:color="auto"/>
              <w:left w:val="single" w:sz="4" w:space="0" w:color="auto"/>
              <w:bottom w:val="single" w:sz="4" w:space="0" w:color="auto"/>
              <w:right w:val="single" w:sz="4" w:space="0" w:color="auto"/>
            </w:tcBorders>
            <w:shd w:val="clear" w:color="FFFF00" w:fill="auto"/>
            <w:vAlign w:val="center"/>
          </w:tcPr>
          <w:p w14:paraId="0C43DB04" w14:textId="77777777" w:rsidR="00377CE7" w:rsidRDefault="00377CE7" w:rsidP="00377CE7">
            <w:pPr>
              <w:jc w:val="center"/>
              <w:rPr>
                <w:b/>
                <w:bCs/>
              </w:rPr>
            </w:pPr>
            <w:r>
              <w:rPr>
                <w:b/>
                <w:bCs/>
                <w:lang w:val="de-DE"/>
              </w:rPr>
              <w:t>Thi cuối kỳ</w:t>
            </w:r>
          </w:p>
        </w:tc>
        <w:tc>
          <w:tcPr>
            <w:tcW w:w="351" w:type="pct"/>
            <w:tcBorders>
              <w:top w:val="single" w:sz="4" w:space="0" w:color="auto"/>
              <w:left w:val="single" w:sz="4" w:space="0" w:color="auto"/>
              <w:bottom w:val="single" w:sz="4" w:space="0" w:color="auto"/>
              <w:right w:val="single" w:sz="4" w:space="0" w:color="auto"/>
            </w:tcBorders>
            <w:shd w:val="clear" w:color="FFFF00" w:fill="auto"/>
            <w:vAlign w:val="center"/>
          </w:tcPr>
          <w:p w14:paraId="2235DDE1" w14:textId="77777777" w:rsidR="00377CE7" w:rsidRDefault="00377CE7" w:rsidP="00377CE7">
            <w:pPr>
              <w:jc w:val="center"/>
              <w:rPr>
                <w:b/>
                <w:bCs/>
                <w:lang w:val="de-DE"/>
              </w:rPr>
            </w:pPr>
            <w:r>
              <w:rPr>
                <w:b/>
                <w:bCs/>
                <w:lang w:val="de-DE"/>
              </w:rPr>
              <w:t>50</w:t>
            </w:r>
          </w:p>
        </w:tc>
      </w:tr>
      <w:tr w:rsidR="00377CE7" w14:paraId="7D6C8119" w14:textId="77777777" w:rsidTr="00377CE7">
        <w:trPr>
          <w:trHeight w:val="90"/>
          <w:jc w:val="right"/>
        </w:trPr>
        <w:tc>
          <w:tcPr>
            <w:tcW w:w="403" w:type="pct"/>
            <w:tcBorders>
              <w:top w:val="single" w:sz="4" w:space="0" w:color="auto"/>
              <w:left w:val="single" w:sz="4" w:space="0" w:color="auto"/>
              <w:bottom w:val="single" w:sz="4" w:space="0" w:color="auto"/>
              <w:right w:val="single" w:sz="4" w:space="0" w:color="auto"/>
            </w:tcBorders>
            <w:shd w:val="clear" w:color="FFFF00" w:fill="auto"/>
          </w:tcPr>
          <w:p w14:paraId="6535B1E5" w14:textId="1E1495EE" w:rsidR="00377CE7" w:rsidRDefault="00377CE7" w:rsidP="00377CE7">
            <w:pPr>
              <w:spacing w:before="60" w:after="60"/>
              <w:jc w:val="both"/>
              <w:rPr>
                <w:b/>
                <w:bCs/>
              </w:rPr>
            </w:pPr>
          </w:p>
        </w:tc>
        <w:tc>
          <w:tcPr>
            <w:tcW w:w="1592" w:type="pct"/>
            <w:tcBorders>
              <w:top w:val="single" w:sz="4" w:space="0" w:color="auto"/>
              <w:left w:val="single" w:sz="4" w:space="0" w:color="auto"/>
              <w:bottom w:val="single" w:sz="4" w:space="0" w:color="auto"/>
              <w:right w:val="single" w:sz="4" w:space="0" w:color="auto"/>
            </w:tcBorders>
            <w:shd w:val="clear" w:color="FFFF00" w:fill="auto"/>
          </w:tcPr>
          <w:p w14:paraId="57F69C85" w14:textId="77777777" w:rsidR="00377CE7" w:rsidRDefault="00377CE7" w:rsidP="00377CE7">
            <w:pPr>
              <w:spacing w:before="60" w:after="60"/>
              <w:jc w:val="both"/>
              <w:rPr>
                <w:bCs/>
                <w:i/>
              </w:rPr>
            </w:pPr>
            <w:proofErr w:type="spellStart"/>
            <w:r>
              <w:t>Tất</w:t>
            </w:r>
            <w:proofErr w:type="spellEnd"/>
            <w:r>
              <w:t xml:space="preserve"> </w:t>
            </w:r>
            <w:proofErr w:type="spellStart"/>
            <w:r>
              <w:t>cả</w:t>
            </w:r>
            <w:proofErr w:type="spellEnd"/>
            <w:r>
              <w:t xml:space="preserve"> </w:t>
            </w:r>
            <w:proofErr w:type="spellStart"/>
            <w:r>
              <w:t>các</w:t>
            </w:r>
            <w:proofErr w:type="spellEnd"/>
            <w:r>
              <w:t xml:space="preserve"> </w:t>
            </w:r>
            <w:proofErr w:type="spellStart"/>
            <w:r>
              <w:t>nội</w:t>
            </w:r>
            <w:proofErr w:type="spellEnd"/>
            <w:r>
              <w:t xml:space="preserve"> dung bao </w:t>
            </w:r>
            <w:proofErr w:type="spellStart"/>
            <w:r>
              <w:t>quát</w:t>
            </w:r>
            <w:proofErr w:type="spellEnd"/>
            <w:r>
              <w:t xml:space="preserve"> </w:t>
            </w:r>
            <w:proofErr w:type="spellStart"/>
            <w:r>
              <w:t>tất</w:t>
            </w:r>
            <w:proofErr w:type="spellEnd"/>
            <w:r>
              <w:t xml:space="preserve"> </w:t>
            </w:r>
            <w:proofErr w:type="spellStart"/>
            <w:r>
              <w:t>cả</w:t>
            </w:r>
            <w:proofErr w:type="spellEnd"/>
            <w:r>
              <w:t xml:space="preserve"> </w:t>
            </w:r>
            <w:proofErr w:type="spellStart"/>
            <w:r>
              <w:t>các</w:t>
            </w:r>
            <w:proofErr w:type="spellEnd"/>
            <w:r>
              <w:t xml:space="preserve"> </w:t>
            </w:r>
            <w:proofErr w:type="spellStart"/>
            <w:r>
              <w:t>chuẩn</w:t>
            </w:r>
            <w:proofErr w:type="spellEnd"/>
            <w:r>
              <w:t xml:space="preserve"> </w:t>
            </w:r>
            <w:proofErr w:type="spellStart"/>
            <w:r>
              <w:t>đầu</w:t>
            </w:r>
            <w:proofErr w:type="spellEnd"/>
            <w:r>
              <w:t xml:space="preserve"> </w:t>
            </w:r>
            <w:proofErr w:type="spellStart"/>
            <w:r>
              <w:t>ra</w:t>
            </w:r>
            <w:proofErr w:type="spellEnd"/>
          </w:p>
        </w:tc>
        <w:tc>
          <w:tcPr>
            <w:tcW w:w="481" w:type="pct"/>
            <w:tcBorders>
              <w:top w:val="single" w:sz="4" w:space="0" w:color="auto"/>
              <w:left w:val="single" w:sz="4" w:space="0" w:color="auto"/>
              <w:bottom w:val="single" w:sz="4" w:space="0" w:color="auto"/>
              <w:right w:val="single" w:sz="4" w:space="0" w:color="auto"/>
            </w:tcBorders>
            <w:shd w:val="clear" w:color="FFFF00" w:fill="auto"/>
          </w:tcPr>
          <w:p w14:paraId="2ADF7D99" w14:textId="77777777" w:rsidR="00377CE7" w:rsidRDefault="00377CE7" w:rsidP="00377CE7">
            <w:pPr>
              <w:spacing w:before="60" w:after="60"/>
              <w:jc w:val="center"/>
              <w:rPr>
                <w:bCs/>
                <w:lang w:val="de-DE"/>
              </w:rPr>
            </w:pPr>
            <w:r>
              <w:rPr>
                <w:bCs/>
                <w:lang w:val="de-DE"/>
              </w:rPr>
              <w:t>Theo kế hoạch Khoa</w:t>
            </w:r>
          </w:p>
        </w:tc>
        <w:tc>
          <w:tcPr>
            <w:tcW w:w="481" w:type="pct"/>
            <w:tcBorders>
              <w:top w:val="single" w:sz="4" w:space="0" w:color="auto"/>
              <w:left w:val="single" w:sz="4" w:space="0" w:color="auto"/>
              <w:bottom w:val="single" w:sz="4" w:space="0" w:color="auto"/>
              <w:right w:val="single" w:sz="4" w:space="0" w:color="auto"/>
            </w:tcBorders>
            <w:shd w:val="clear" w:color="FFFF00" w:fill="auto"/>
          </w:tcPr>
          <w:p w14:paraId="2A23CAC0" w14:textId="77777777" w:rsidR="00377CE7" w:rsidRDefault="00377CE7" w:rsidP="00377CE7">
            <w:pPr>
              <w:spacing w:before="60" w:after="60"/>
              <w:jc w:val="center"/>
              <w:rPr>
                <w:bCs/>
                <w:lang w:val="de-DE"/>
              </w:rPr>
            </w:pPr>
            <w:r>
              <w:rPr>
                <w:bCs/>
                <w:lang w:val="de-DE"/>
              </w:rPr>
              <w:t>CLO1</w:t>
            </w:r>
          </w:p>
          <w:p w14:paraId="650CCC52" w14:textId="3A25E7D0" w:rsidR="00377CE7" w:rsidRDefault="00377CE7" w:rsidP="00377CE7">
            <w:pPr>
              <w:spacing w:before="60" w:after="60"/>
              <w:jc w:val="center"/>
              <w:rPr>
                <w:bCs/>
                <w:lang w:val="vi-VN"/>
              </w:rPr>
            </w:pPr>
            <w:r>
              <w:rPr>
                <w:bCs/>
                <w:lang w:val="de-DE"/>
              </w:rPr>
              <w:t>CLO2</w:t>
            </w:r>
          </w:p>
        </w:tc>
        <w:tc>
          <w:tcPr>
            <w:tcW w:w="454" w:type="pct"/>
            <w:tcBorders>
              <w:top w:val="single" w:sz="4" w:space="0" w:color="auto"/>
              <w:left w:val="single" w:sz="4" w:space="0" w:color="auto"/>
              <w:bottom w:val="single" w:sz="4" w:space="0" w:color="auto"/>
              <w:right w:val="single" w:sz="4" w:space="0" w:color="auto"/>
            </w:tcBorders>
            <w:shd w:val="clear" w:color="FFFF00" w:fill="auto"/>
          </w:tcPr>
          <w:p w14:paraId="00E2FD0C" w14:textId="77777777" w:rsidR="00377CE7" w:rsidRPr="00377CE7" w:rsidRDefault="00377CE7" w:rsidP="00377CE7">
            <w:pPr>
              <w:spacing w:before="60" w:after="60"/>
              <w:jc w:val="center"/>
              <w:rPr>
                <w:bCs/>
              </w:rPr>
            </w:pPr>
            <w:r>
              <w:rPr>
                <w:bCs/>
                <w:lang w:val="vi-VN"/>
              </w:rPr>
              <w:t>3</w:t>
            </w:r>
          </w:p>
          <w:p w14:paraId="30F7F8ED" w14:textId="1F1275CD" w:rsidR="00377CE7" w:rsidRDefault="00377CE7" w:rsidP="00377CE7">
            <w:pPr>
              <w:spacing w:before="60" w:after="60"/>
              <w:jc w:val="center"/>
              <w:rPr>
                <w:bCs/>
                <w:lang w:val="vi-VN"/>
              </w:rPr>
            </w:pPr>
            <w:r>
              <w:rPr>
                <w:bCs/>
              </w:rPr>
              <w:t>4</w:t>
            </w:r>
          </w:p>
        </w:tc>
        <w:tc>
          <w:tcPr>
            <w:tcW w:w="648" w:type="pct"/>
            <w:tcBorders>
              <w:top w:val="single" w:sz="4" w:space="0" w:color="auto"/>
              <w:left w:val="single" w:sz="4" w:space="0" w:color="auto"/>
              <w:bottom w:val="single" w:sz="4" w:space="0" w:color="auto"/>
              <w:right w:val="single" w:sz="4" w:space="0" w:color="auto"/>
            </w:tcBorders>
            <w:shd w:val="clear" w:color="FFFF00" w:fill="auto"/>
          </w:tcPr>
          <w:p w14:paraId="34155B43" w14:textId="77777777" w:rsidR="00377CE7" w:rsidRDefault="00377CE7" w:rsidP="00377CE7">
            <w:pPr>
              <w:spacing w:before="60" w:after="60"/>
              <w:jc w:val="center"/>
              <w:rPr>
                <w:bCs/>
              </w:rPr>
            </w:pPr>
            <w:r>
              <w:rPr>
                <w:bCs/>
                <w:lang w:val="vi-VN"/>
              </w:rPr>
              <w:t>Tự luận</w:t>
            </w:r>
          </w:p>
        </w:tc>
        <w:tc>
          <w:tcPr>
            <w:tcW w:w="590" w:type="pct"/>
            <w:tcBorders>
              <w:top w:val="single" w:sz="4" w:space="0" w:color="auto"/>
              <w:left w:val="single" w:sz="4" w:space="0" w:color="auto"/>
              <w:bottom w:val="single" w:sz="4" w:space="0" w:color="auto"/>
              <w:right w:val="single" w:sz="4" w:space="0" w:color="auto"/>
            </w:tcBorders>
            <w:shd w:val="clear" w:color="FFFF00" w:fill="auto"/>
          </w:tcPr>
          <w:p w14:paraId="325AF7E7" w14:textId="77777777" w:rsidR="00377CE7" w:rsidRDefault="00377CE7" w:rsidP="00377CE7">
            <w:pPr>
              <w:spacing w:before="60" w:after="60"/>
              <w:jc w:val="center"/>
              <w:rPr>
                <w:bCs/>
                <w:lang w:val="de-DE"/>
              </w:rPr>
            </w:pPr>
            <w:r>
              <w:rPr>
                <w:bCs/>
                <w:lang w:val="vi-VN"/>
              </w:rPr>
              <w:t>Phiếu chấm</w:t>
            </w:r>
          </w:p>
        </w:tc>
        <w:tc>
          <w:tcPr>
            <w:tcW w:w="351" w:type="pct"/>
            <w:tcBorders>
              <w:top w:val="single" w:sz="4" w:space="0" w:color="auto"/>
              <w:left w:val="single" w:sz="4" w:space="0" w:color="auto"/>
              <w:bottom w:val="single" w:sz="4" w:space="0" w:color="auto"/>
              <w:right w:val="single" w:sz="4" w:space="0" w:color="auto"/>
            </w:tcBorders>
            <w:shd w:val="clear" w:color="FFFF00" w:fill="auto"/>
            <w:vAlign w:val="center"/>
          </w:tcPr>
          <w:p w14:paraId="66E5153C" w14:textId="77777777" w:rsidR="00377CE7" w:rsidRDefault="00377CE7" w:rsidP="00377CE7">
            <w:pPr>
              <w:jc w:val="center"/>
              <w:rPr>
                <w:bCs/>
                <w:lang w:val="de-DE"/>
              </w:rPr>
            </w:pPr>
            <w:r>
              <w:t>50</w:t>
            </w:r>
          </w:p>
        </w:tc>
      </w:tr>
    </w:tbl>
    <w:p w14:paraId="46A1A846" w14:textId="77777777" w:rsidR="0043557F" w:rsidRDefault="0043557F">
      <w:pPr>
        <w:tabs>
          <w:tab w:val="left" w:pos="450"/>
        </w:tabs>
        <w:spacing w:before="60" w:after="60"/>
        <w:jc w:val="both"/>
        <w:rPr>
          <w:bCs/>
          <w:lang w:val="de-DE"/>
        </w:rPr>
      </w:pPr>
    </w:p>
    <w:tbl>
      <w:tblPr>
        <w:tblW w:w="55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91"/>
        <w:gridCol w:w="864"/>
        <w:gridCol w:w="937"/>
        <w:gridCol w:w="832"/>
        <w:gridCol w:w="832"/>
        <w:gridCol w:w="832"/>
        <w:gridCol w:w="832"/>
        <w:gridCol w:w="832"/>
        <w:gridCol w:w="839"/>
        <w:gridCol w:w="595"/>
        <w:gridCol w:w="540"/>
        <w:gridCol w:w="538"/>
        <w:gridCol w:w="509"/>
        <w:gridCol w:w="657"/>
      </w:tblGrid>
      <w:tr w:rsidR="00B762E4" w14:paraId="78E7E8FC" w14:textId="77777777" w:rsidTr="00B762E4">
        <w:trPr>
          <w:jc w:val="center"/>
        </w:trPr>
        <w:tc>
          <w:tcPr>
            <w:tcW w:w="379" w:type="pct"/>
            <w:vMerge w:val="restart"/>
            <w:tcBorders>
              <w:top w:val="single" w:sz="4" w:space="0" w:color="auto"/>
              <w:left w:val="single" w:sz="4" w:space="0" w:color="auto"/>
              <w:right w:val="single" w:sz="4" w:space="0" w:color="auto"/>
            </w:tcBorders>
            <w:shd w:val="clear" w:color="auto" w:fill="auto"/>
          </w:tcPr>
          <w:p w14:paraId="42C15993" w14:textId="77777777" w:rsidR="00B762E4" w:rsidRDefault="00B762E4">
            <w:pPr>
              <w:tabs>
                <w:tab w:val="left" w:pos="567"/>
                <w:tab w:val="left" w:pos="5954"/>
              </w:tabs>
              <w:spacing w:before="40" w:after="40"/>
              <w:jc w:val="center"/>
              <w:rPr>
                <w:b/>
                <w:bCs/>
                <w:lang w:val="de-DE"/>
              </w:rPr>
            </w:pPr>
            <w:r>
              <w:rPr>
                <w:b/>
                <w:bCs/>
                <w:lang w:val="de-DE"/>
              </w:rPr>
              <w:t>CĐR</w:t>
            </w:r>
          </w:p>
          <w:p w14:paraId="0E963592" w14:textId="77777777" w:rsidR="00B762E4" w:rsidRDefault="00B762E4">
            <w:pPr>
              <w:tabs>
                <w:tab w:val="left" w:pos="2610"/>
              </w:tabs>
              <w:spacing w:before="40" w:after="40"/>
              <w:jc w:val="center"/>
            </w:pPr>
            <w:r>
              <w:rPr>
                <w:b/>
                <w:bCs/>
                <w:lang w:val="de-DE"/>
              </w:rPr>
              <w:t>học phần</w:t>
            </w:r>
          </w:p>
        </w:tc>
        <w:tc>
          <w:tcPr>
            <w:tcW w:w="326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3391DB5C" w14:textId="77777777" w:rsidR="00B762E4" w:rsidRDefault="00B762E4">
            <w:pPr>
              <w:tabs>
                <w:tab w:val="left" w:pos="567"/>
                <w:tab w:val="left" w:pos="5954"/>
              </w:tabs>
              <w:spacing w:before="40" w:after="40"/>
              <w:jc w:val="center"/>
              <w:rPr>
                <w:b/>
                <w:bCs/>
              </w:rPr>
            </w:pPr>
            <w:proofErr w:type="spellStart"/>
            <w:r>
              <w:rPr>
                <w:b/>
                <w:bCs/>
              </w:rPr>
              <w:t>Nội</w:t>
            </w:r>
            <w:proofErr w:type="spellEnd"/>
            <w:r>
              <w:rPr>
                <w:b/>
                <w:bCs/>
              </w:rPr>
              <w:t xml:space="preserve"> dung </w:t>
            </w:r>
            <w:proofErr w:type="spellStart"/>
            <w:r>
              <w:rPr>
                <w:b/>
                <w:bCs/>
              </w:rPr>
              <w:t>giảng</w:t>
            </w:r>
            <w:proofErr w:type="spellEnd"/>
            <w:r>
              <w:rPr>
                <w:b/>
                <w:bCs/>
              </w:rPr>
              <w:t xml:space="preserve"> </w:t>
            </w:r>
            <w:proofErr w:type="spellStart"/>
            <w:r>
              <w:rPr>
                <w:b/>
                <w:bCs/>
              </w:rPr>
              <w:t>dạy</w:t>
            </w:r>
            <w:proofErr w:type="spellEnd"/>
          </w:p>
        </w:tc>
        <w:tc>
          <w:tcPr>
            <w:tcW w:w="1361" w:type="pct"/>
            <w:gridSpan w:val="5"/>
            <w:tcBorders>
              <w:top w:val="single" w:sz="4" w:space="0" w:color="auto"/>
              <w:left w:val="single" w:sz="4" w:space="0" w:color="auto"/>
              <w:bottom w:val="single" w:sz="4" w:space="0" w:color="auto"/>
              <w:right w:val="single" w:sz="4" w:space="0" w:color="auto"/>
            </w:tcBorders>
          </w:tcPr>
          <w:p w14:paraId="7D993089" w14:textId="2C83221F" w:rsidR="00B762E4" w:rsidRDefault="00B762E4">
            <w:pPr>
              <w:tabs>
                <w:tab w:val="left" w:pos="567"/>
                <w:tab w:val="left" w:pos="5954"/>
              </w:tabs>
              <w:spacing w:before="40" w:after="40"/>
              <w:jc w:val="center"/>
              <w:rPr>
                <w:bCs/>
              </w:rPr>
            </w:pPr>
            <w:r>
              <w:rPr>
                <w:b/>
                <w:bCs/>
                <w:lang w:val="de-DE"/>
              </w:rPr>
              <w:t>Hình thức kiểm tra</w:t>
            </w:r>
          </w:p>
        </w:tc>
      </w:tr>
      <w:tr w:rsidR="00377CE7" w14:paraId="55004CDD" w14:textId="77777777" w:rsidTr="00B762E4">
        <w:trPr>
          <w:jc w:val="center"/>
        </w:trPr>
        <w:tc>
          <w:tcPr>
            <w:tcW w:w="379" w:type="pct"/>
            <w:vMerge/>
            <w:tcBorders>
              <w:left w:val="single" w:sz="4" w:space="0" w:color="auto"/>
              <w:bottom w:val="single" w:sz="4" w:space="0" w:color="auto"/>
              <w:right w:val="single" w:sz="4" w:space="0" w:color="auto"/>
            </w:tcBorders>
            <w:shd w:val="clear" w:color="auto" w:fill="auto"/>
          </w:tcPr>
          <w:p w14:paraId="73E1F711" w14:textId="77777777" w:rsidR="00377CE7" w:rsidRDefault="00377CE7">
            <w:pPr>
              <w:tabs>
                <w:tab w:val="left" w:pos="2610"/>
              </w:tabs>
              <w:spacing w:before="40" w:after="40"/>
              <w:jc w:val="center"/>
            </w:pP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3ED03A31" w14:textId="77777777" w:rsidR="00377CE7" w:rsidRDefault="00377CE7">
            <w:pPr>
              <w:tabs>
                <w:tab w:val="left" w:pos="5954"/>
              </w:tabs>
              <w:spacing w:before="40" w:after="40"/>
              <w:ind w:leftChars="-16" w:left="-38" w:rightChars="-17" w:right="-41"/>
              <w:jc w:val="center"/>
              <w:rPr>
                <w:bCs/>
              </w:rPr>
            </w:pPr>
            <w:r>
              <w:rPr>
                <w:bCs/>
                <w:lang w:val="de-DE"/>
              </w:rPr>
              <w:t>Chương 1</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14:paraId="55553CBF" w14:textId="77777777" w:rsidR="00377CE7" w:rsidRDefault="00377CE7">
            <w:pPr>
              <w:tabs>
                <w:tab w:val="left" w:pos="567"/>
                <w:tab w:val="left" w:pos="5954"/>
              </w:tabs>
              <w:spacing w:before="40" w:after="40"/>
              <w:ind w:leftChars="-16" w:left="-38" w:rightChars="-17" w:right="-41"/>
              <w:jc w:val="center"/>
              <w:rPr>
                <w:bCs/>
              </w:rPr>
            </w:pPr>
            <w:r>
              <w:rPr>
                <w:bCs/>
                <w:lang w:val="de-DE"/>
              </w:rPr>
              <w:t>Chương  2</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42084826" w14:textId="77777777" w:rsidR="00377CE7" w:rsidRDefault="00377CE7">
            <w:pPr>
              <w:tabs>
                <w:tab w:val="left" w:pos="567"/>
                <w:tab w:val="left" w:pos="5954"/>
              </w:tabs>
              <w:spacing w:before="40" w:after="40"/>
              <w:ind w:leftChars="-16" w:left="-38" w:rightChars="-17" w:right="-41"/>
              <w:jc w:val="center"/>
              <w:rPr>
                <w:bCs/>
              </w:rPr>
            </w:pPr>
            <w:proofErr w:type="spellStart"/>
            <w:r>
              <w:rPr>
                <w:bCs/>
              </w:rPr>
              <w:t>Chương</w:t>
            </w:r>
            <w:proofErr w:type="spellEnd"/>
            <w:r>
              <w:rPr>
                <w:bCs/>
              </w:rPr>
              <w:t xml:space="preserve"> 3</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52C4AEB3" w14:textId="77777777" w:rsidR="00377CE7" w:rsidRDefault="00377CE7">
            <w:pPr>
              <w:tabs>
                <w:tab w:val="left" w:pos="567"/>
                <w:tab w:val="left" w:pos="5954"/>
              </w:tabs>
              <w:spacing w:before="40" w:after="40"/>
              <w:ind w:leftChars="-16" w:left="-38" w:rightChars="-17" w:right="-41"/>
              <w:jc w:val="center"/>
              <w:rPr>
                <w:bCs/>
              </w:rPr>
            </w:pPr>
            <w:proofErr w:type="spellStart"/>
            <w:r>
              <w:rPr>
                <w:bCs/>
              </w:rPr>
              <w:t>Chương</w:t>
            </w:r>
            <w:proofErr w:type="spellEnd"/>
            <w:r>
              <w:rPr>
                <w:bCs/>
              </w:rPr>
              <w:t xml:space="preserve"> 4</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5E6EDB26" w14:textId="77777777" w:rsidR="00377CE7" w:rsidRDefault="00377CE7">
            <w:pPr>
              <w:tabs>
                <w:tab w:val="left" w:pos="567"/>
                <w:tab w:val="left" w:pos="5954"/>
              </w:tabs>
              <w:spacing w:before="40" w:after="40"/>
              <w:ind w:leftChars="-16" w:left="-38" w:rightChars="-17" w:right="-41"/>
              <w:jc w:val="center"/>
              <w:rPr>
                <w:bCs/>
              </w:rPr>
            </w:pPr>
            <w:proofErr w:type="spellStart"/>
            <w:r>
              <w:rPr>
                <w:bCs/>
              </w:rPr>
              <w:t>Chương</w:t>
            </w:r>
            <w:proofErr w:type="spellEnd"/>
            <w:r>
              <w:rPr>
                <w:bCs/>
              </w:rPr>
              <w:t xml:space="preserve"> 5</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5DDA1DA4" w14:textId="77777777" w:rsidR="00377CE7" w:rsidRDefault="00377CE7">
            <w:pPr>
              <w:tabs>
                <w:tab w:val="left" w:pos="567"/>
                <w:tab w:val="left" w:pos="5954"/>
              </w:tabs>
              <w:spacing w:before="40" w:after="40"/>
              <w:ind w:leftChars="-16" w:left="-38" w:rightChars="-17" w:right="-41"/>
              <w:jc w:val="center"/>
              <w:rPr>
                <w:bCs/>
              </w:rPr>
            </w:pPr>
            <w:proofErr w:type="spellStart"/>
            <w:r>
              <w:rPr>
                <w:bCs/>
              </w:rPr>
              <w:t>Chương</w:t>
            </w:r>
            <w:proofErr w:type="spellEnd"/>
            <w:r>
              <w:rPr>
                <w:bCs/>
              </w:rPr>
              <w:t xml:space="preserve"> 6</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13AFF871" w14:textId="77777777" w:rsidR="00377CE7" w:rsidRDefault="00377CE7">
            <w:pPr>
              <w:tabs>
                <w:tab w:val="left" w:pos="567"/>
                <w:tab w:val="left" w:pos="5954"/>
              </w:tabs>
              <w:spacing w:before="40" w:after="40"/>
              <w:ind w:leftChars="-16" w:left="-38" w:rightChars="-17" w:right="-41"/>
              <w:jc w:val="center"/>
              <w:rPr>
                <w:bCs/>
              </w:rPr>
            </w:pPr>
            <w:proofErr w:type="spellStart"/>
            <w:r>
              <w:rPr>
                <w:bCs/>
              </w:rPr>
              <w:t>Chương</w:t>
            </w:r>
            <w:proofErr w:type="spellEnd"/>
            <w:r>
              <w:rPr>
                <w:bCs/>
              </w:rPr>
              <w:t xml:space="preserve"> 7</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60DAD50D" w14:textId="77777777" w:rsidR="00377CE7" w:rsidRDefault="00377CE7">
            <w:pPr>
              <w:tabs>
                <w:tab w:val="left" w:pos="567"/>
                <w:tab w:val="left" w:pos="5954"/>
              </w:tabs>
              <w:spacing w:before="40" w:after="40"/>
              <w:ind w:leftChars="-16" w:left="-38" w:rightChars="-17" w:right="-41"/>
              <w:jc w:val="center"/>
              <w:rPr>
                <w:bCs/>
              </w:rPr>
            </w:pPr>
            <w:proofErr w:type="spellStart"/>
            <w:r>
              <w:rPr>
                <w:bCs/>
              </w:rPr>
              <w:t>Chương</w:t>
            </w:r>
            <w:proofErr w:type="spellEnd"/>
            <w:r>
              <w:rPr>
                <w:bCs/>
              </w:rPr>
              <w:t xml:space="preserve"> 8</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14:paraId="462C30EF" w14:textId="77777777" w:rsidR="00377CE7" w:rsidRDefault="00377CE7">
            <w:pPr>
              <w:tabs>
                <w:tab w:val="left" w:pos="567"/>
                <w:tab w:val="left" w:pos="5954"/>
              </w:tabs>
              <w:spacing w:before="40" w:after="40"/>
              <w:jc w:val="center"/>
              <w:rPr>
                <w:bCs/>
                <w:lang w:val="vi-VN"/>
              </w:rPr>
            </w:pPr>
            <w:r>
              <w:rPr>
                <w:bCs/>
                <w:lang w:val="de-DE"/>
              </w:rPr>
              <w:t>Lần 1</w:t>
            </w:r>
          </w:p>
        </w:tc>
        <w:tc>
          <w:tcPr>
            <w:tcW w:w="259" w:type="pct"/>
            <w:tcBorders>
              <w:top w:val="single" w:sz="4" w:space="0" w:color="auto"/>
              <w:left w:val="single" w:sz="4" w:space="0" w:color="auto"/>
              <w:bottom w:val="single" w:sz="4" w:space="0" w:color="auto"/>
              <w:right w:val="single" w:sz="4" w:space="0" w:color="auto"/>
            </w:tcBorders>
            <w:shd w:val="clear" w:color="auto" w:fill="auto"/>
            <w:vAlign w:val="center"/>
          </w:tcPr>
          <w:p w14:paraId="285E192B" w14:textId="77777777" w:rsidR="00377CE7" w:rsidRDefault="00377CE7">
            <w:pPr>
              <w:tabs>
                <w:tab w:val="left" w:pos="567"/>
                <w:tab w:val="left" w:pos="5954"/>
              </w:tabs>
              <w:spacing w:before="40" w:after="40"/>
              <w:jc w:val="center"/>
              <w:rPr>
                <w:bCs/>
                <w:lang w:val="de-DE"/>
              </w:rPr>
            </w:pPr>
            <w:r>
              <w:rPr>
                <w:bCs/>
                <w:lang w:val="de-DE"/>
              </w:rPr>
              <w:t xml:space="preserve">Lần </w:t>
            </w:r>
            <w:r>
              <w:rPr>
                <w:bCs/>
                <w:lang w:val="vi-VN"/>
              </w:rPr>
              <w:t>2</w:t>
            </w:r>
          </w:p>
        </w:tc>
        <w:tc>
          <w:tcPr>
            <w:tcW w:w="258" w:type="pct"/>
            <w:tcBorders>
              <w:top w:val="single" w:sz="4" w:space="0" w:color="auto"/>
              <w:left w:val="single" w:sz="4" w:space="0" w:color="auto"/>
              <w:bottom w:val="single" w:sz="4" w:space="0" w:color="auto"/>
              <w:right w:val="single" w:sz="4" w:space="0" w:color="auto"/>
            </w:tcBorders>
            <w:shd w:val="clear" w:color="auto" w:fill="auto"/>
          </w:tcPr>
          <w:p w14:paraId="3CF84004" w14:textId="77777777" w:rsidR="00377CE7" w:rsidRDefault="00377CE7">
            <w:pPr>
              <w:tabs>
                <w:tab w:val="left" w:pos="567"/>
                <w:tab w:val="left" w:pos="5954"/>
              </w:tabs>
              <w:spacing w:before="40" w:after="40"/>
              <w:jc w:val="center"/>
              <w:rPr>
                <w:bCs/>
                <w:lang w:val="vi-VN"/>
              </w:rPr>
            </w:pPr>
            <w:r>
              <w:rPr>
                <w:bCs/>
                <w:lang w:val="de-DE"/>
              </w:rPr>
              <w:t>Lần 3</w:t>
            </w:r>
          </w:p>
        </w:tc>
        <w:tc>
          <w:tcPr>
            <w:tcW w:w="244" w:type="pct"/>
            <w:tcBorders>
              <w:top w:val="single" w:sz="4" w:space="0" w:color="auto"/>
              <w:left w:val="single" w:sz="4" w:space="0" w:color="auto"/>
              <w:bottom w:val="single" w:sz="4" w:space="0" w:color="auto"/>
              <w:right w:val="single" w:sz="4" w:space="0" w:color="auto"/>
            </w:tcBorders>
          </w:tcPr>
          <w:p w14:paraId="7C8121C5" w14:textId="555522DA" w:rsidR="00377CE7" w:rsidRDefault="00377CE7">
            <w:pPr>
              <w:tabs>
                <w:tab w:val="left" w:pos="567"/>
                <w:tab w:val="left" w:pos="5954"/>
              </w:tabs>
              <w:spacing w:before="40" w:after="40"/>
              <w:jc w:val="center"/>
              <w:rPr>
                <w:bCs/>
              </w:rPr>
            </w:pPr>
            <w:r>
              <w:rPr>
                <w:bCs/>
                <w:lang w:val="de-DE"/>
              </w:rPr>
              <w:t>Lần 4</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1ABCB88A" w14:textId="25A9C1EB" w:rsidR="00377CE7" w:rsidRDefault="00377CE7">
            <w:pPr>
              <w:tabs>
                <w:tab w:val="left" w:pos="567"/>
                <w:tab w:val="left" w:pos="5954"/>
              </w:tabs>
              <w:spacing w:before="40" w:after="40"/>
              <w:jc w:val="center"/>
              <w:rPr>
                <w:bCs/>
              </w:rPr>
            </w:pPr>
            <w:proofErr w:type="spellStart"/>
            <w:r>
              <w:rPr>
                <w:bCs/>
              </w:rPr>
              <w:t>Cuối</w:t>
            </w:r>
            <w:proofErr w:type="spellEnd"/>
            <w:r>
              <w:rPr>
                <w:bCs/>
              </w:rPr>
              <w:t xml:space="preserve"> </w:t>
            </w:r>
            <w:proofErr w:type="spellStart"/>
            <w:r>
              <w:rPr>
                <w:bCs/>
              </w:rPr>
              <w:t>kỳ</w:t>
            </w:r>
            <w:proofErr w:type="spellEnd"/>
          </w:p>
        </w:tc>
      </w:tr>
      <w:tr w:rsidR="00377CE7" w14:paraId="7F6D2FF9" w14:textId="77777777" w:rsidTr="00B762E4">
        <w:trPr>
          <w:jc w:val="center"/>
        </w:trPr>
        <w:tc>
          <w:tcPr>
            <w:tcW w:w="379" w:type="pct"/>
            <w:tcBorders>
              <w:top w:val="single" w:sz="4" w:space="0" w:color="auto"/>
              <w:left w:val="single" w:sz="4" w:space="0" w:color="auto"/>
              <w:bottom w:val="single" w:sz="4" w:space="0" w:color="auto"/>
              <w:right w:val="single" w:sz="4" w:space="0" w:color="auto"/>
            </w:tcBorders>
            <w:shd w:val="clear" w:color="auto" w:fill="auto"/>
          </w:tcPr>
          <w:p w14:paraId="0791A61C" w14:textId="77777777" w:rsidR="00377CE7" w:rsidRDefault="00377CE7">
            <w:pPr>
              <w:tabs>
                <w:tab w:val="left" w:pos="2610"/>
              </w:tabs>
              <w:spacing w:before="40" w:after="40"/>
              <w:jc w:val="center"/>
              <w:rPr>
                <w:bCs/>
              </w:rPr>
            </w:pPr>
            <w:r>
              <w:rPr>
                <w:bCs/>
              </w:rPr>
              <w:t>CLO1</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799E4241" w14:textId="77777777" w:rsidR="00377CE7" w:rsidRDefault="00377CE7">
            <w:pPr>
              <w:tabs>
                <w:tab w:val="left" w:pos="567"/>
                <w:tab w:val="left" w:pos="5954"/>
              </w:tabs>
              <w:spacing w:before="40" w:after="40"/>
              <w:jc w:val="center"/>
              <w:rPr>
                <w:bCs/>
              </w:rPr>
            </w:pPr>
            <w:r>
              <w:rPr>
                <w:bCs/>
              </w:rPr>
              <w:t>x</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14:paraId="4760BFC2" w14:textId="77777777" w:rsidR="00377CE7" w:rsidRDefault="00377CE7">
            <w:pPr>
              <w:tabs>
                <w:tab w:val="left" w:pos="567"/>
                <w:tab w:val="left" w:pos="5954"/>
              </w:tabs>
              <w:spacing w:before="40" w:after="40"/>
              <w:jc w:val="center"/>
              <w:rPr>
                <w:bCs/>
              </w:rPr>
            </w:pP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65A950F6" w14:textId="77777777" w:rsidR="00377CE7" w:rsidRDefault="00377CE7">
            <w:pPr>
              <w:tabs>
                <w:tab w:val="left" w:pos="567"/>
                <w:tab w:val="left" w:pos="5954"/>
              </w:tabs>
              <w:spacing w:before="40" w:after="40"/>
              <w:jc w:val="center"/>
              <w:rPr>
                <w:bCs/>
              </w:rPr>
            </w:pPr>
            <w:r>
              <w:rPr>
                <w:bCs/>
              </w:rPr>
              <w:t>x</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2B93E541" w14:textId="77777777" w:rsidR="00377CE7" w:rsidRDefault="00377CE7">
            <w:pPr>
              <w:tabs>
                <w:tab w:val="left" w:pos="567"/>
                <w:tab w:val="left" w:pos="5954"/>
              </w:tabs>
              <w:spacing w:before="40" w:after="40"/>
              <w:jc w:val="center"/>
              <w:rPr>
                <w:bCs/>
              </w:rPr>
            </w:pPr>
            <w:r>
              <w:rPr>
                <w:bCs/>
              </w:rPr>
              <w:t>x</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63CEBA10" w14:textId="77777777" w:rsidR="00377CE7" w:rsidRDefault="00377CE7">
            <w:pPr>
              <w:tabs>
                <w:tab w:val="left" w:pos="567"/>
                <w:tab w:val="left" w:pos="5954"/>
              </w:tabs>
              <w:spacing w:before="40" w:after="40"/>
              <w:jc w:val="center"/>
              <w:rPr>
                <w:bCs/>
              </w:rPr>
            </w:pPr>
            <w:r>
              <w:rPr>
                <w:bCs/>
              </w:rPr>
              <w:t>x</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0CC4F4A5" w14:textId="77777777" w:rsidR="00377CE7" w:rsidRDefault="00377CE7">
            <w:pPr>
              <w:tabs>
                <w:tab w:val="left" w:pos="567"/>
                <w:tab w:val="left" w:pos="5954"/>
              </w:tabs>
              <w:spacing w:before="40" w:after="40"/>
              <w:jc w:val="center"/>
              <w:rPr>
                <w:bCs/>
              </w:rPr>
            </w:pPr>
            <w:r>
              <w:rPr>
                <w:bCs/>
              </w:rPr>
              <w:t>x</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7AEA28F1" w14:textId="77777777" w:rsidR="00377CE7" w:rsidRDefault="00377CE7">
            <w:pPr>
              <w:tabs>
                <w:tab w:val="left" w:pos="567"/>
                <w:tab w:val="left" w:pos="5954"/>
              </w:tabs>
              <w:spacing w:before="40" w:after="40"/>
              <w:jc w:val="center"/>
              <w:rPr>
                <w:bCs/>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04319EF0" w14:textId="77777777" w:rsidR="00377CE7" w:rsidRDefault="00377CE7">
            <w:pPr>
              <w:tabs>
                <w:tab w:val="left" w:pos="567"/>
                <w:tab w:val="left" w:pos="5954"/>
              </w:tabs>
              <w:spacing w:before="40" w:after="40"/>
              <w:jc w:val="center"/>
              <w:rPr>
                <w:bCs/>
              </w:rPr>
            </w:pP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14:paraId="7EAB1A8D" w14:textId="77777777" w:rsidR="00377CE7" w:rsidRDefault="00377CE7">
            <w:pPr>
              <w:tabs>
                <w:tab w:val="left" w:pos="567"/>
                <w:tab w:val="left" w:pos="5954"/>
              </w:tabs>
              <w:spacing w:before="40" w:after="40"/>
              <w:jc w:val="center"/>
              <w:rPr>
                <w:bCs/>
              </w:rPr>
            </w:pPr>
            <w:r>
              <w:rPr>
                <w:bCs/>
              </w:rPr>
              <w:t>x</w:t>
            </w:r>
          </w:p>
        </w:tc>
        <w:tc>
          <w:tcPr>
            <w:tcW w:w="259" w:type="pct"/>
            <w:tcBorders>
              <w:top w:val="single" w:sz="4" w:space="0" w:color="auto"/>
              <w:left w:val="single" w:sz="4" w:space="0" w:color="auto"/>
              <w:bottom w:val="single" w:sz="4" w:space="0" w:color="auto"/>
              <w:right w:val="single" w:sz="4" w:space="0" w:color="auto"/>
            </w:tcBorders>
            <w:shd w:val="clear" w:color="auto" w:fill="auto"/>
            <w:vAlign w:val="center"/>
          </w:tcPr>
          <w:p w14:paraId="05268A5D" w14:textId="77777777" w:rsidR="00377CE7" w:rsidRDefault="00377CE7">
            <w:pPr>
              <w:tabs>
                <w:tab w:val="left" w:pos="567"/>
                <w:tab w:val="left" w:pos="5954"/>
              </w:tabs>
              <w:spacing w:before="40" w:after="40"/>
              <w:jc w:val="center"/>
              <w:rPr>
                <w:bCs/>
              </w:rPr>
            </w:pPr>
            <w:r>
              <w:rPr>
                <w:bCs/>
              </w:rPr>
              <w:t>x</w:t>
            </w:r>
          </w:p>
        </w:tc>
        <w:tc>
          <w:tcPr>
            <w:tcW w:w="258" w:type="pct"/>
            <w:tcBorders>
              <w:top w:val="single" w:sz="4" w:space="0" w:color="auto"/>
              <w:left w:val="single" w:sz="4" w:space="0" w:color="auto"/>
              <w:bottom w:val="single" w:sz="4" w:space="0" w:color="auto"/>
              <w:right w:val="single" w:sz="4" w:space="0" w:color="auto"/>
            </w:tcBorders>
            <w:shd w:val="clear" w:color="auto" w:fill="auto"/>
          </w:tcPr>
          <w:p w14:paraId="3296BE12" w14:textId="29B29EF4" w:rsidR="00377CE7" w:rsidRDefault="00377CE7">
            <w:pPr>
              <w:tabs>
                <w:tab w:val="left" w:pos="567"/>
                <w:tab w:val="left" w:pos="5954"/>
              </w:tabs>
              <w:spacing w:before="40" w:after="40"/>
              <w:jc w:val="center"/>
              <w:rPr>
                <w:bCs/>
              </w:rPr>
            </w:pPr>
            <w:r>
              <w:rPr>
                <w:bCs/>
              </w:rPr>
              <w:t>x</w:t>
            </w:r>
          </w:p>
        </w:tc>
        <w:tc>
          <w:tcPr>
            <w:tcW w:w="244" w:type="pct"/>
            <w:tcBorders>
              <w:top w:val="single" w:sz="4" w:space="0" w:color="auto"/>
              <w:left w:val="single" w:sz="4" w:space="0" w:color="auto"/>
              <w:bottom w:val="single" w:sz="4" w:space="0" w:color="auto"/>
              <w:right w:val="single" w:sz="4" w:space="0" w:color="auto"/>
            </w:tcBorders>
          </w:tcPr>
          <w:p w14:paraId="7D01096B" w14:textId="3E26E361" w:rsidR="00377CE7" w:rsidRDefault="00377CE7">
            <w:pPr>
              <w:tabs>
                <w:tab w:val="left" w:pos="567"/>
                <w:tab w:val="left" w:pos="5954"/>
              </w:tabs>
              <w:spacing w:before="40" w:after="40"/>
              <w:jc w:val="center"/>
              <w:rPr>
                <w:bCs/>
              </w:rPr>
            </w:pPr>
            <w:r>
              <w:rPr>
                <w:bCs/>
              </w:rPr>
              <w:t>x</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5C06796D" w14:textId="00F974C3" w:rsidR="00377CE7" w:rsidRDefault="00377CE7">
            <w:pPr>
              <w:tabs>
                <w:tab w:val="left" w:pos="567"/>
                <w:tab w:val="left" w:pos="5954"/>
              </w:tabs>
              <w:spacing w:before="40" w:after="40"/>
              <w:jc w:val="center"/>
              <w:rPr>
                <w:bCs/>
              </w:rPr>
            </w:pPr>
            <w:r>
              <w:rPr>
                <w:bCs/>
              </w:rPr>
              <w:t>x</w:t>
            </w:r>
          </w:p>
        </w:tc>
      </w:tr>
      <w:tr w:rsidR="00377CE7" w14:paraId="24FBB532" w14:textId="77777777" w:rsidTr="00B762E4">
        <w:trPr>
          <w:jc w:val="center"/>
        </w:trPr>
        <w:tc>
          <w:tcPr>
            <w:tcW w:w="379" w:type="pct"/>
            <w:tcBorders>
              <w:top w:val="single" w:sz="4" w:space="0" w:color="auto"/>
              <w:left w:val="single" w:sz="4" w:space="0" w:color="auto"/>
              <w:bottom w:val="single" w:sz="4" w:space="0" w:color="auto"/>
              <w:right w:val="single" w:sz="4" w:space="0" w:color="auto"/>
            </w:tcBorders>
            <w:shd w:val="clear" w:color="auto" w:fill="auto"/>
          </w:tcPr>
          <w:p w14:paraId="1AD65A72" w14:textId="77777777" w:rsidR="00377CE7" w:rsidRDefault="00377CE7">
            <w:pPr>
              <w:tabs>
                <w:tab w:val="left" w:pos="2610"/>
              </w:tabs>
              <w:spacing w:before="40" w:after="40"/>
              <w:jc w:val="center"/>
            </w:pPr>
            <w:r>
              <w:rPr>
                <w:bCs/>
              </w:rPr>
              <w:t>CLO2</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2C588BFA" w14:textId="77777777" w:rsidR="00377CE7" w:rsidRDefault="00377CE7">
            <w:pPr>
              <w:tabs>
                <w:tab w:val="left" w:pos="567"/>
                <w:tab w:val="left" w:pos="5954"/>
              </w:tabs>
              <w:spacing w:before="40" w:after="40"/>
              <w:jc w:val="center"/>
              <w:rPr>
                <w:bCs/>
                <w:lang w:val="vi-VN"/>
              </w:rPr>
            </w:pP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14:paraId="5BFEB103" w14:textId="77777777" w:rsidR="00377CE7" w:rsidRDefault="00377CE7">
            <w:pPr>
              <w:tabs>
                <w:tab w:val="left" w:pos="567"/>
                <w:tab w:val="left" w:pos="5954"/>
              </w:tabs>
              <w:spacing w:before="40" w:after="40"/>
              <w:jc w:val="center"/>
              <w:rPr>
                <w:bCs/>
              </w:rPr>
            </w:pPr>
            <w:r>
              <w:rPr>
                <w:bCs/>
              </w:rPr>
              <w:t>x</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54D9ACF6" w14:textId="77777777" w:rsidR="00377CE7" w:rsidRDefault="00377CE7">
            <w:pPr>
              <w:tabs>
                <w:tab w:val="left" w:pos="567"/>
                <w:tab w:val="left" w:pos="5954"/>
              </w:tabs>
              <w:spacing w:before="40" w:after="40"/>
              <w:jc w:val="center"/>
              <w:rPr>
                <w:bCs/>
              </w:rPr>
            </w:pP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3DCD3049" w14:textId="77777777" w:rsidR="00377CE7" w:rsidRDefault="00377CE7">
            <w:pPr>
              <w:tabs>
                <w:tab w:val="left" w:pos="567"/>
                <w:tab w:val="left" w:pos="5954"/>
              </w:tabs>
              <w:spacing w:before="40" w:after="40"/>
              <w:jc w:val="center"/>
              <w:rPr>
                <w:bCs/>
              </w:rPr>
            </w:pPr>
            <w:r>
              <w:rPr>
                <w:bCs/>
              </w:rPr>
              <w:t>x</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03C22EF9" w14:textId="77777777" w:rsidR="00377CE7" w:rsidRDefault="00377CE7">
            <w:pPr>
              <w:tabs>
                <w:tab w:val="left" w:pos="567"/>
                <w:tab w:val="left" w:pos="5954"/>
              </w:tabs>
              <w:spacing w:before="40" w:after="40"/>
              <w:jc w:val="center"/>
              <w:rPr>
                <w:bCs/>
              </w:rPr>
            </w:pPr>
            <w:r>
              <w:rPr>
                <w:bCs/>
              </w:rPr>
              <w:t>x</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4B90C0C0" w14:textId="77777777" w:rsidR="00377CE7" w:rsidRDefault="00377CE7">
            <w:pPr>
              <w:tabs>
                <w:tab w:val="left" w:pos="567"/>
                <w:tab w:val="left" w:pos="5954"/>
              </w:tabs>
              <w:spacing w:before="40" w:after="40"/>
              <w:jc w:val="center"/>
              <w:rPr>
                <w:bCs/>
              </w:rPr>
            </w:pPr>
            <w:r>
              <w:rPr>
                <w:bCs/>
              </w:rPr>
              <w:t>x</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0B3F6BBB" w14:textId="77777777" w:rsidR="00377CE7" w:rsidRDefault="00377CE7">
            <w:pPr>
              <w:tabs>
                <w:tab w:val="left" w:pos="567"/>
                <w:tab w:val="left" w:pos="5954"/>
              </w:tabs>
              <w:spacing w:before="40" w:after="40"/>
              <w:jc w:val="center"/>
              <w:rPr>
                <w:bCs/>
              </w:rPr>
            </w:pPr>
            <w:r>
              <w:rPr>
                <w:bCs/>
              </w:rPr>
              <w:t>x</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1B14A094" w14:textId="77777777" w:rsidR="00377CE7" w:rsidRDefault="00377CE7">
            <w:pPr>
              <w:tabs>
                <w:tab w:val="left" w:pos="567"/>
                <w:tab w:val="left" w:pos="5954"/>
              </w:tabs>
              <w:spacing w:before="40" w:after="40"/>
              <w:jc w:val="center"/>
              <w:rPr>
                <w:bCs/>
              </w:rPr>
            </w:pPr>
            <w:r>
              <w:rPr>
                <w:bCs/>
              </w:rPr>
              <w:t>x</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14:paraId="016117B9" w14:textId="77777777" w:rsidR="00377CE7" w:rsidRDefault="00377CE7">
            <w:pPr>
              <w:tabs>
                <w:tab w:val="left" w:pos="567"/>
                <w:tab w:val="left" w:pos="5954"/>
              </w:tabs>
              <w:spacing w:before="40" w:after="40"/>
              <w:jc w:val="center"/>
              <w:rPr>
                <w:bCs/>
              </w:rPr>
            </w:pPr>
            <w:r>
              <w:rPr>
                <w:bCs/>
              </w:rPr>
              <w:t>x</w:t>
            </w:r>
          </w:p>
        </w:tc>
        <w:tc>
          <w:tcPr>
            <w:tcW w:w="259" w:type="pct"/>
            <w:tcBorders>
              <w:top w:val="single" w:sz="4" w:space="0" w:color="auto"/>
              <w:left w:val="single" w:sz="4" w:space="0" w:color="auto"/>
              <w:bottom w:val="single" w:sz="4" w:space="0" w:color="auto"/>
              <w:right w:val="single" w:sz="4" w:space="0" w:color="auto"/>
            </w:tcBorders>
            <w:shd w:val="clear" w:color="auto" w:fill="auto"/>
            <w:vAlign w:val="center"/>
          </w:tcPr>
          <w:p w14:paraId="04D7D267" w14:textId="3FE0AF51" w:rsidR="00377CE7" w:rsidRDefault="00377CE7">
            <w:pPr>
              <w:tabs>
                <w:tab w:val="left" w:pos="567"/>
                <w:tab w:val="left" w:pos="5954"/>
              </w:tabs>
              <w:spacing w:before="40" w:after="40"/>
              <w:jc w:val="center"/>
              <w:rPr>
                <w:bCs/>
              </w:rPr>
            </w:pPr>
            <w:r>
              <w:rPr>
                <w:bCs/>
              </w:rPr>
              <w:t>x</w:t>
            </w:r>
          </w:p>
        </w:tc>
        <w:tc>
          <w:tcPr>
            <w:tcW w:w="258" w:type="pct"/>
            <w:tcBorders>
              <w:top w:val="single" w:sz="4" w:space="0" w:color="auto"/>
              <w:left w:val="single" w:sz="4" w:space="0" w:color="auto"/>
              <w:bottom w:val="single" w:sz="4" w:space="0" w:color="auto"/>
              <w:right w:val="single" w:sz="4" w:space="0" w:color="auto"/>
            </w:tcBorders>
            <w:shd w:val="clear" w:color="auto" w:fill="auto"/>
          </w:tcPr>
          <w:p w14:paraId="66AF63C0" w14:textId="77777777" w:rsidR="00377CE7" w:rsidRDefault="00377CE7">
            <w:pPr>
              <w:tabs>
                <w:tab w:val="left" w:pos="567"/>
                <w:tab w:val="left" w:pos="5954"/>
              </w:tabs>
              <w:spacing w:before="40" w:after="40"/>
              <w:jc w:val="center"/>
              <w:rPr>
                <w:bCs/>
              </w:rPr>
            </w:pPr>
            <w:r>
              <w:rPr>
                <w:bCs/>
              </w:rPr>
              <w:t>x</w:t>
            </w:r>
          </w:p>
        </w:tc>
        <w:tc>
          <w:tcPr>
            <w:tcW w:w="244" w:type="pct"/>
            <w:tcBorders>
              <w:top w:val="single" w:sz="4" w:space="0" w:color="auto"/>
              <w:left w:val="single" w:sz="4" w:space="0" w:color="auto"/>
              <w:bottom w:val="single" w:sz="4" w:space="0" w:color="auto"/>
              <w:right w:val="single" w:sz="4" w:space="0" w:color="auto"/>
            </w:tcBorders>
          </w:tcPr>
          <w:p w14:paraId="64D72711" w14:textId="74EDE670" w:rsidR="00377CE7" w:rsidRDefault="00377CE7">
            <w:pPr>
              <w:tabs>
                <w:tab w:val="left" w:pos="567"/>
                <w:tab w:val="left" w:pos="5954"/>
              </w:tabs>
              <w:spacing w:before="40" w:after="40"/>
              <w:jc w:val="center"/>
              <w:rPr>
                <w:bCs/>
              </w:rPr>
            </w:pPr>
            <w:r>
              <w:rPr>
                <w:bCs/>
              </w:rPr>
              <w:t>x</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7192BA23" w14:textId="2BD35100" w:rsidR="00377CE7" w:rsidRDefault="00377CE7">
            <w:pPr>
              <w:tabs>
                <w:tab w:val="left" w:pos="567"/>
                <w:tab w:val="left" w:pos="5954"/>
              </w:tabs>
              <w:spacing w:before="40" w:after="40"/>
              <w:jc w:val="center"/>
              <w:rPr>
                <w:bCs/>
              </w:rPr>
            </w:pPr>
            <w:r>
              <w:rPr>
                <w:bCs/>
              </w:rPr>
              <w:t>x</w:t>
            </w:r>
          </w:p>
        </w:tc>
      </w:tr>
    </w:tbl>
    <w:p w14:paraId="1982B174" w14:textId="77777777" w:rsidR="0043557F" w:rsidRDefault="0043557F">
      <w:pPr>
        <w:tabs>
          <w:tab w:val="left" w:pos="450"/>
        </w:tabs>
        <w:spacing w:before="60" w:after="60"/>
        <w:jc w:val="both"/>
        <w:rPr>
          <w:bCs/>
          <w:lang w:val="de-DE"/>
        </w:rPr>
      </w:pPr>
    </w:p>
    <w:p w14:paraId="45DE6637" w14:textId="77777777" w:rsidR="0043557F" w:rsidRDefault="00000000">
      <w:pPr>
        <w:numPr>
          <w:ilvl w:val="0"/>
          <w:numId w:val="1"/>
        </w:numPr>
        <w:tabs>
          <w:tab w:val="left" w:pos="450"/>
        </w:tabs>
        <w:spacing w:before="60" w:after="60"/>
        <w:ind w:hanging="720"/>
        <w:jc w:val="both"/>
        <w:rPr>
          <w:bCs/>
          <w:lang w:val="de-DE"/>
        </w:rPr>
      </w:pPr>
      <w:r>
        <w:rPr>
          <w:b/>
          <w:bCs/>
          <w:lang w:val="de-DE"/>
        </w:rPr>
        <w:t>Tài liệu học tập</w:t>
      </w:r>
    </w:p>
    <w:p w14:paraId="2C14E0C9" w14:textId="77777777" w:rsidR="00E352CD" w:rsidRPr="00E352CD" w:rsidRDefault="00E352CD" w:rsidP="00E352CD">
      <w:pPr>
        <w:keepNext/>
        <w:tabs>
          <w:tab w:val="left" w:pos="217"/>
        </w:tabs>
        <w:spacing w:after="120"/>
        <w:jc w:val="both"/>
        <w:rPr>
          <w:lang w:val="de-DE"/>
        </w:rPr>
      </w:pPr>
      <w:r w:rsidRPr="00E352CD">
        <w:rPr>
          <w:lang w:val="de-DE"/>
        </w:rPr>
        <w:t>- Sách, giáo trình chính:</w:t>
      </w:r>
    </w:p>
    <w:p w14:paraId="380051AB" w14:textId="77777777" w:rsidR="00E352CD" w:rsidRPr="00E352CD" w:rsidRDefault="00E352CD" w:rsidP="00E352CD">
      <w:pPr>
        <w:keepNext/>
        <w:tabs>
          <w:tab w:val="left" w:pos="217"/>
        </w:tabs>
        <w:spacing w:after="120"/>
        <w:jc w:val="both"/>
        <w:rPr>
          <w:lang w:val="de-DE"/>
        </w:rPr>
      </w:pPr>
      <w:r w:rsidRPr="00E352CD">
        <w:rPr>
          <w:lang w:val="de-DE"/>
        </w:rPr>
        <w:tab/>
        <w:t>[1]. Hoàng Đình Tín – Cơ sở truyền nhiệt và Thiết kế thiết bị trao đổi nhiệt – NXB ĐHQG TP. HCM, 2013</w:t>
      </w:r>
    </w:p>
    <w:p w14:paraId="7F49CE01" w14:textId="77777777" w:rsidR="00E352CD" w:rsidRPr="00E352CD" w:rsidRDefault="00E352CD" w:rsidP="00E352CD">
      <w:pPr>
        <w:keepNext/>
        <w:tabs>
          <w:tab w:val="left" w:pos="217"/>
        </w:tabs>
        <w:spacing w:after="120"/>
        <w:jc w:val="both"/>
        <w:rPr>
          <w:lang w:val="de-DE"/>
        </w:rPr>
      </w:pPr>
      <w:r w:rsidRPr="00E352CD">
        <w:rPr>
          <w:lang w:val="de-DE"/>
        </w:rPr>
        <w:t>- Sách (TLTK) tham khảo:</w:t>
      </w:r>
    </w:p>
    <w:p w14:paraId="4D71081B" w14:textId="77777777" w:rsidR="00E352CD" w:rsidRPr="00E352CD" w:rsidRDefault="00E352CD" w:rsidP="00E352CD">
      <w:pPr>
        <w:keepNext/>
        <w:tabs>
          <w:tab w:val="left" w:pos="217"/>
        </w:tabs>
        <w:spacing w:after="120"/>
        <w:jc w:val="both"/>
        <w:rPr>
          <w:lang w:val="de-DE"/>
        </w:rPr>
      </w:pPr>
      <w:r w:rsidRPr="00E352CD">
        <w:rPr>
          <w:lang w:val="de-DE"/>
        </w:rPr>
        <w:tab/>
        <w:t xml:space="preserve">   [1]. Jack P. Holman, Heat transfer, Tenth Edition, McGraw-Hill, 2009</w:t>
      </w:r>
    </w:p>
    <w:p w14:paraId="47B36830" w14:textId="0450C483" w:rsidR="0043557F" w:rsidRDefault="00E352CD" w:rsidP="00E352CD">
      <w:pPr>
        <w:keepNext/>
        <w:tabs>
          <w:tab w:val="left" w:pos="217"/>
        </w:tabs>
        <w:spacing w:after="120"/>
        <w:jc w:val="both"/>
        <w:rPr>
          <w:bCs/>
        </w:rPr>
      </w:pPr>
      <w:r w:rsidRPr="00E352CD">
        <w:rPr>
          <w:lang w:val="de-DE"/>
        </w:rPr>
        <w:tab/>
        <w:t xml:space="preserve">   [2]. Yunus A. Cengel, Heat transfer: A Practical Approach, 2nd Edition, McGraw-Hill, 2003</w:t>
      </w:r>
    </w:p>
    <w:p w14:paraId="48B0D35A" w14:textId="77777777" w:rsidR="0043557F" w:rsidRDefault="00000000">
      <w:pPr>
        <w:tabs>
          <w:tab w:val="left" w:pos="720"/>
        </w:tabs>
        <w:spacing w:before="60" w:after="60"/>
        <w:jc w:val="both"/>
        <w:rPr>
          <w:bCs/>
          <w:lang w:val="de-DE"/>
        </w:rPr>
      </w:pPr>
      <w:r>
        <w:rPr>
          <w:b/>
          <w:bCs/>
        </w:rPr>
        <w:t xml:space="preserve">12. </w:t>
      </w:r>
      <w:proofErr w:type="spellStart"/>
      <w:r>
        <w:rPr>
          <w:b/>
          <w:bCs/>
        </w:rPr>
        <w:t>Thông</w:t>
      </w:r>
      <w:proofErr w:type="spellEnd"/>
      <w:r>
        <w:rPr>
          <w:b/>
          <w:bCs/>
        </w:rPr>
        <w:t xml:space="preserve"> tin </w:t>
      </w:r>
      <w:proofErr w:type="spellStart"/>
      <w:r>
        <w:rPr>
          <w:b/>
          <w:bCs/>
        </w:rPr>
        <w:t>chung</w:t>
      </w:r>
      <w:proofErr w:type="spellEnd"/>
    </w:p>
    <w:p w14:paraId="42A8FC56" w14:textId="77777777" w:rsidR="0043557F" w:rsidRDefault="00000000">
      <w:pPr>
        <w:tabs>
          <w:tab w:val="left" w:pos="450"/>
        </w:tabs>
        <w:spacing w:before="60" w:after="60"/>
        <w:jc w:val="both"/>
        <w:rPr>
          <w:bCs/>
          <w:lang w:val="de-DE"/>
        </w:rPr>
      </w:pPr>
      <w:proofErr w:type="spellStart"/>
      <w:r>
        <w:rPr>
          <w:b/>
          <w:bCs/>
        </w:rPr>
        <w:t>Đạo</w:t>
      </w:r>
      <w:proofErr w:type="spellEnd"/>
      <w:r>
        <w:rPr>
          <w:b/>
          <w:bCs/>
        </w:rPr>
        <w:t xml:space="preserve"> </w:t>
      </w:r>
      <w:proofErr w:type="spellStart"/>
      <w:r>
        <w:rPr>
          <w:b/>
          <w:bCs/>
        </w:rPr>
        <w:t>đức</w:t>
      </w:r>
      <w:proofErr w:type="spellEnd"/>
      <w:r>
        <w:rPr>
          <w:b/>
          <w:bCs/>
        </w:rPr>
        <w:t xml:space="preserve"> khoa </w:t>
      </w:r>
      <w:proofErr w:type="spellStart"/>
      <w:r>
        <w:rPr>
          <w:b/>
          <w:bCs/>
        </w:rPr>
        <w:t>học</w:t>
      </w:r>
      <w:proofErr w:type="spellEnd"/>
      <w:r>
        <w:rPr>
          <w:b/>
          <w:bCs/>
        </w:rPr>
        <w:t>:</w:t>
      </w:r>
    </w:p>
    <w:p w14:paraId="67E54482" w14:textId="77777777" w:rsidR="0043557F" w:rsidRDefault="00000000">
      <w:pPr>
        <w:tabs>
          <w:tab w:val="left" w:pos="450"/>
        </w:tabs>
        <w:spacing w:before="60" w:after="60"/>
        <w:ind w:firstLine="450"/>
        <w:jc w:val="both"/>
        <w:rPr>
          <w:bCs/>
        </w:rPr>
      </w:pPr>
      <w:proofErr w:type="spellStart"/>
      <w:r>
        <w:rPr>
          <w:bCs/>
        </w:rPr>
        <w:t>Sinh</w:t>
      </w:r>
      <w:proofErr w:type="spellEnd"/>
      <w:r>
        <w:rPr>
          <w:bCs/>
        </w:rPr>
        <w:t xml:space="preserve"> </w:t>
      </w:r>
      <w:proofErr w:type="spellStart"/>
      <w:r>
        <w:rPr>
          <w:bCs/>
        </w:rPr>
        <w:t>viên</w:t>
      </w:r>
      <w:proofErr w:type="spellEnd"/>
      <w:r>
        <w:rPr>
          <w:bCs/>
        </w:rPr>
        <w:t xml:space="preserve"> </w:t>
      </w:r>
      <w:proofErr w:type="spellStart"/>
      <w:r>
        <w:rPr>
          <w:bCs/>
        </w:rPr>
        <w:t>phải</w:t>
      </w:r>
      <w:proofErr w:type="spellEnd"/>
      <w:r>
        <w:rPr>
          <w:bCs/>
        </w:rPr>
        <w:t xml:space="preserve"> </w:t>
      </w:r>
      <w:proofErr w:type="spellStart"/>
      <w:r>
        <w:rPr>
          <w:bCs/>
        </w:rPr>
        <w:t>tuân</w:t>
      </w:r>
      <w:proofErr w:type="spellEnd"/>
      <w:r>
        <w:rPr>
          <w:bCs/>
        </w:rPr>
        <w:t xml:space="preserve"> </w:t>
      </w:r>
      <w:proofErr w:type="spellStart"/>
      <w:r>
        <w:rPr>
          <w:bCs/>
        </w:rPr>
        <w:t>thủ</w:t>
      </w:r>
      <w:proofErr w:type="spellEnd"/>
      <w:r>
        <w:rPr>
          <w:bCs/>
        </w:rPr>
        <w:t xml:space="preserve"> </w:t>
      </w:r>
      <w:proofErr w:type="spellStart"/>
      <w:r>
        <w:rPr>
          <w:bCs/>
        </w:rPr>
        <w:t>nghiêm</w:t>
      </w:r>
      <w:proofErr w:type="spellEnd"/>
      <w:r>
        <w:rPr>
          <w:bCs/>
        </w:rPr>
        <w:t xml:space="preserve"> </w:t>
      </w:r>
      <w:proofErr w:type="spellStart"/>
      <w:r>
        <w:rPr>
          <w:bCs/>
        </w:rPr>
        <w:t>các</w:t>
      </w:r>
      <w:proofErr w:type="spellEnd"/>
      <w:r>
        <w:rPr>
          <w:bCs/>
        </w:rPr>
        <w:t xml:space="preserve"> </w:t>
      </w:r>
      <w:proofErr w:type="spellStart"/>
      <w:r>
        <w:rPr>
          <w:bCs/>
        </w:rPr>
        <w:t>quy</w:t>
      </w:r>
      <w:proofErr w:type="spellEnd"/>
      <w:r>
        <w:rPr>
          <w:bCs/>
        </w:rPr>
        <w:t xml:space="preserve"> </w:t>
      </w:r>
      <w:proofErr w:type="spellStart"/>
      <w:r>
        <w:rPr>
          <w:bCs/>
        </w:rPr>
        <w:t>định</w:t>
      </w:r>
      <w:proofErr w:type="spellEnd"/>
      <w:r>
        <w:rPr>
          <w:bCs/>
        </w:rPr>
        <w:t xml:space="preserve"> </w:t>
      </w:r>
      <w:proofErr w:type="spellStart"/>
      <w:r>
        <w:rPr>
          <w:bCs/>
        </w:rPr>
        <w:t>về</w:t>
      </w:r>
      <w:proofErr w:type="spellEnd"/>
      <w:r>
        <w:rPr>
          <w:bCs/>
        </w:rPr>
        <w:t xml:space="preserve"> </w:t>
      </w:r>
      <w:proofErr w:type="spellStart"/>
      <w:r>
        <w:rPr>
          <w:bCs/>
        </w:rPr>
        <w:t>Đạo</w:t>
      </w:r>
      <w:proofErr w:type="spellEnd"/>
      <w:r>
        <w:rPr>
          <w:bCs/>
        </w:rPr>
        <w:t xml:space="preserve"> </w:t>
      </w:r>
      <w:proofErr w:type="spellStart"/>
      <w:r>
        <w:rPr>
          <w:bCs/>
        </w:rPr>
        <w:t>đức</w:t>
      </w:r>
      <w:proofErr w:type="spellEnd"/>
      <w:r>
        <w:rPr>
          <w:bCs/>
        </w:rPr>
        <w:t xml:space="preserve"> khoa </w:t>
      </w:r>
      <w:proofErr w:type="spellStart"/>
      <w:r>
        <w:rPr>
          <w:bCs/>
        </w:rPr>
        <w:t>học</w:t>
      </w:r>
      <w:proofErr w:type="spellEnd"/>
      <w:r>
        <w:rPr>
          <w:bCs/>
        </w:rPr>
        <w:t xml:space="preserve"> </w:t>
      </w:r>
      <w:proofErr w:type="spellStart"/>
      <w:r>
        <w:rPr>
          <w:bCs/>
        </w:rPr>
        <w:t>của</w:t>
      </w:r>
      <w:proofErr w:type="spellEnd"/>
      <w:r>
        <w:rPr>
          <w:bCs/>
        </w:rPr>
        <w:t xml:space="preserve"> </w:t>
      </w:r>
      <w:proofErr w:type="spellStart"/>
      <w:r>
        <w:rPr>
          <w:bCs/>
        </w:rPr>
        <w:t>Nhà</w:t>
      </w:r>
      <w:proofErr w:type="spellEnd"/>
      <w:r>
        <w:rPr>
          <w:bCs/>
        </w:rPr>
        <w:t xml:space="preserve"> </w:t>
      </w:r>
      <w:proofErr w:type="spellStart"/>
      <w:r>
        <w:rPr>
          <w:bCs/>
        </w:rPr>
        <w:t>trường</w:t>
      </w:r>
      <w:proofErr w:type="spellEnd"/>
      <w:r>
        <w:rPr>
          <w:bCs/>
        </w:rPr>
        <w:t xml:space="preserve"> (</w:t>
      </w:r>
      <w:proofErr w:type="spellStart"/>
      <w:r>
        <w:rPr>
          <w:bCs/>
        </w:rPr>
        <w:t>số</w:t>
      </w:r>
      <w:proofErr w:type="spellEnd"/>
      <w:r>
        <w:rPr>
          <w:bCs/>
        </w:rPr>
        <w:t xml:space="preserve"> 1047/QĐ-ĐHSPKT </w:t>
      </w:r>
      <w:proofErr w:type="spellStart"/>
      <w:r>
        <w:rPr>
          <w:bCs/>
        </w:rPr>
        <w:t>ngày</w:t>
      </w:r>
      <w:proofErr w:type="spellEnd"/>
      <w:r>
        <w:rPr>
          <w:bCs/>
        </w:rPr>
        <w:t xml:space="preserve"> 14/3/2022). </w:t>
      </w:r>
      <w:proofErr w:type="spellStart"/>
      <w:r>
        <w:rPr>
          <w:bCs/>
        </w:rPr>
        <w:t>Nghiêm</w:t>
      </w:r>
      <w:proofErr w:type="spellEnd"/>
      <w:r>
        <w:rPr>
          <w:bCs/>
        </w:rPr>
        <w:t xml:space="preserve"> </w:t>
      </w:r>
      <w:proofErr w:type="spellStart"/>
      <w:r>
        <w:rPr>
          <w:bCs/>
        </w:rPr>
        <w:t>cấm</w:t>
      </w:r>
      <w:proofErr w:type="spellEnd"/>
      <w:r>
        <w:rPr>
          <w:bCs/>
        </w:rPr>
        <w:t xml:space="preserve"> </w:t>
      </w:r>
      <w:proofErr w:type="spellStart"/>
      <w:r>
        <w:rPr>
          <w:bCs/>
        </w:rPr>
        <w:t>bất</w:t>
      </w:r>
      <w:proofErr w:type="spellEnd"/>
      <w:r>
        <w:rPr>
          <w:bCs/>
        </w:rPr>
        <w:t xml:space="preserve"> </w:t>
      </w:r>
      <w:proofErr w:type="spellStart"/>
      <w:r>
        <w:rPr>
          <w:bCs/>
        </w:rPr>
        <w:t>kỳ</w:t>
      </w:r>
      <w:proofErr w:type="spellEnd"/>
      <w:r>
        <w:rPr>
          <w:bCs/>
        </w:rPr>
        <w:t xml:space="preserve"> </w:t>
      </w:r>
      <w:proofErr w:type="spellStart"/>
      <w:r>
        <w:rPr>
          <w:bCs/>
        </w:rPr>
        <w:t>hình</w:t>
      </w:r>
      <w:proofErr w:type="spellEnd"/>
      <w:r>
        <w:rPr>
          <w:bCs/>
        </w:rPr>
        <w:t xml:space="preserve"> </w:t>
      </w:r>
      <w:proofErr w:type="spellStart"/>
      <w:r>
        <w:rPr>
          <w:bCs/>
        </w:rPr>
        <w:t>thức</w:t>
      </w:r>
      <w:proofErr w:type="spellEnd"/>
      <w:r>
        <w:rPr>
          <w:bCs/>
        </w:rPr>
        <w:t xml:space="preserve"> </w:t>
      </w:r>
      <w:proofErr w:type="spellStart"/>
      <w:r>
        <w:rPr>
          <w:bCs/>
        </w:rPr>
        <w:t>đạo</w:t>
      </w:r>
      <w:proofErr w:type="spellEnd"/>
      <w:r>
        <w:rPr>
          <w:bCs/>
        </w:rPr>
        <w:t xml:space="preserve"> </w:t>
      </w:r>
      <w:proofErr w:type="spellStart"/>
      <w:r>
        <w:rPr>
          <w:bCs/>
        </w:rPr>
        <w:t>văn</w:t>
      </w:r>
      <w:proofErr w:type="spellEnd"/>
      <w:r>
        <w:rPr>
          <w:bCs/>
        </w:rPr>
        <w:t xml:space="preserve"> (</w:t>
      </w:r>
      <w:proofErr w:type="spellStart"/>
      <w:r>
        <w:rPr>
          <w:bCs/>
        </w:rPr>
        <w:t>sao</w:t>
      </w:r>
      <w:proofErr w:type="spellEnd"/>
      <w:r>
        <w:rPr>
          <w:bCs/>
        </w:rPr>
        <w:t xml:space="preserve"> </w:t>
      </w:r>
      <w:proofErr w:type="spellStart"/>
      <w:r>
        <w:rPr>
          <w:bCs/>
        </w:rPr>
        <w:t>chép</w:t>
      </w:r>
      <w:proofErr w:type="spellEnd"/>
      <w:r>
        <w:rPr>
          <w:bCs/>
        </w:rPr>
        <w:t xml:space="preserve">) </w:t>
      </w:r>
      <w:proofErr w:type="spellStart"/>
      <w:r>
        <w:rPr>
          <w:bCs/>
        </w:rPr>
        <w:t>nào</w:t>
      </w:r>
      <w:proofErr w:type="spellEnd"/>
      <w:r>
        <w:rPr>
          <w:bCs/>
        </w:rPr>
        <w:t xml:space="preserve"> </w:t>
      </w:r>
      <w:proofErr w:type="spellStart"/>
      <w:r>
        <w:rPr>
          <w:bCs/>
        </w:rPr>
        <w:t>trong</w:t>
      </w:r>
      <w:proofErr w:type="spellEnd"/>
      <w:r>
        <w:rPr>
          <w:bCs/>
        </w:rPr>
        <w:t xml:space="preserve"> </w:t>
      </w:r>
      <w:proofErr w:type="spellStart"/>
      <w:r>
        <w:rPr>
          <w:bCs/>
        </w:rPr>
        <w:t>quá</w:t>
      </w:r>
      <w:proofErr w:type="spellEnd"/>
      <w:r>
        <w:rPr>
          <w:bCs/>
        </w:rPr>
        <w:t xml:space="preserve"> </w:t>
      </w:r>
      <w:proofErr w:type="spellStart"/>
      <w:r>
        <w:rPr>
          <w:bCs/>
        </w:rPr>
        <w:t>trình</w:t>
      </w:r>
      <w:proofErr w:type="spellEnd"/>
      <w:r>
        <w:rPr>
          <w:bCs/>
        </w:rPr>
        <w:t xml:space="preserve"> </w:t>
      </w:r>
      <w:proofErr w:type="spellStart"/>
      <w:r>
        <w:rPr>
          <w:bCs/>
        </w:rPr>
        <w:t>học</w:t>
      </w:r>
      <w:proofErr w:type="spellEnd"/>
      <w:r>
        <w:rPr>
          <w:bCs/>
        </w:rPr>
        <w:t xml:space="preserve"> </w:t>
      </w:r>
      <w:proofErr w:type="spellStart"/>
      <w:r>
        <w:rPr>
          <w:bCs/>
        </w:rPr>
        <w:t>cũng</w:t>
      </w:r>
      <w:proofErr w:type="spellEnd"/>
      <w:r>
        <w:rPr>
          <w:bCs/>
        </w:rPr>
        <w:t xml:space="preserve"> </w:t>
      </w:r>
      <w:proofErr w:type="spellStart"/>
      <w:r>
        <w:rPr>
          <w:bCs/>
        </w:rPr>
        <w:t>như</w:t>
      </w:r>
      <w:proofErr w:type="spellEnd"/>
      <w:r>
        <w:rPr>
          <w:bCs/>
        </w:rPr>
        <w:t xml:space="preserve"> </w:t>
      </w:r>
      <w:proofErr w:type="spellStart"/>
      <w:r>
        <w:rPr>
          <w:bCs/>
        </w:rPr>
        <w:t>khi</w:t>
      </w:r>
      <w:proofErr w:type="spellEnd"/>
      <w:r>
        <w:rPr>
          <w:bCs/>
        </w:rPr>
        <w:t xml:space="preserve"> </w:t>
      </w:r>
      <w:proofErr w:type="spellStart"/>
      <w:r>
        <w:rPr>
          <w:bCs/>
        </w:rPr>
        <w:t>làm</w:t>
      </w:r>
      <w:proofErr w:type="spellEnd"/>
      <w:r>
        <w:rPr>
          <w:bCs/>
        </w:rPr>
        <w:t xml:space="preserve"> </w:t>
      </w:r>
      <w:proofErr w:type="spellStart"/>
      <w:r>
        <w:rPr>
          <w:bCs/>
        </w:rPr>
        <w:t>báo</w:t>
      </w:r>
      <w:proofErr w:type="spellEnd"/>
      <w:r>
        <w:rPr>
          <w:bCs/>
        </w:rPr>
        <w:t xml:space="preserve"> </w:t>
      </w:r>
      <w:proofErr w:type="spellStart"/>
      <w:r>
        <w:rPr>
          <w:bCs/>
        </w:rPr>
        <w:t>cáo</w:t>
      </w:r>
      <w:proofErr w:type="spellEnd"/>
      <w:r>
        <w:rPr>
          <w:bCs/>
        </w:rPr>
        <w:t xml:space="preserve"> hay </w:t>
      </w:r>
      <w:proofErr w:type="spellStart"/>
      <w:r>
        <w:rPr>
          <w:bCs/>
        </w:rPr>
        <w:t>thi</w:t>
      </w:r>
      <w:proofErr w:type="spellEnd"/>
      <w:r>
        <w:rPr>
          <w:bCs/>
        </w:rPr>
        <w:t xml:space="preserve"> </w:t>
      </w:r>
      <w:proofErr w:type="spellStart"/>
      <w:r>
        <w:rPr>
          <w:bCs/>
        </w:rPr>
        <w:t>cử</w:t>
      </w:r>
      <w:proofErr w:type="spellEnd"/>
      <w:r>
        <w:rPr>
          <w:bCs/>
        </w:rPr>
        <w:t xml:space="preserve">. </w:t>
      </w:r>
      <w:proofErr w:type="spellStart"/>
      <w:r>
        <w:rPr>
          <w:bCs/>
        </w:rPr>
        <w:t>Mọi</w:t>
      </w:r>
      <w:proofErr w:type="spellEnd"/>
      <w:r>
        <w:rPr>
          <w:bCs/>
        </w:rPr>
        <w:t xml:space="preserve"> vi </w:t>
      </w:r>
      <w:proofErr w:type="spellStart"/>
      <w:r>
        <w:rPr>
          <w:bCs/>
        </w:rPr>
        <w:t>phạm</w:t>
      </w:r>
      <w:proofErr w:type="spellEnd"/>
      <w:r>
        <w:rPr>
          <w:bCs/>
        </w:rPr>
        <w:t xml:space="preserve"> </w:t>
      </w:r>
      <w:proofErr w:type="spellStart"/>
      <w:r>
        <w:rPr>
          <w:bCs/>
        </w:rPr>
        <w:t>về</w:t>
      </w:r>
      <w:proofErr w:type="spellEnd"/>
      <w:r>
        <w:rPr>
          <w:bCs/>
        </w:rPr>
        <w:t xml:space="preserve"> </w:t>
      </w:r>
      <w:proofErr w:type="spellStart"/>
      <w:r>
        <w:rPr>
          <w:bCs/>
        </w:rPr>
        <w:t>đạo</w:t>
      </w:r>
      <w:proofErr w:type="spellEnd"/>
      <w:r>
        <w:rPr>
          <w:bCs/>
        </w:rPr>
        <w:t xml:space="preserve"> </w:t>
      </w:r>
      <w:proofErr w:type="spellStart"/>
      <w:r>
        <w:rPr>
          <w:bCs/>
        </w:rPr>
        <w:t>đức</w:t>
      </w:r>
      <w:proofErr w:type="spellEnd"/>
      <w:r>
        <w:rPr>
          <w:bCs/>
        </w:rPr>
        <w:t xml:space="preserve"> khoa </w:t>
      </w:r>
      <w:proofErr w:type="spellStart"/>
      <w:r>
        <w:rPr>
          <w:bCs/>
        </w:rPr>
        <w:t>học</w:t>
      </w:r>
      <w:proofErr w:type="spellEnd"/>
      <w:r>
        <w:rPr>
          <w:bCs/>
        </w:rPr>
        <w:t xml:space="preserve"> </w:t>
      </w:r>
      <w:proofErr w:type="spellStart"/>
      <w:r>
        <w:rPr>
          <w:bCs/>
        </w:rPr>
        <w:t>của</w:t>
      </w:r>
      <w:proofErr w:type="spellEnd"/>
      <w:r>
        <w:rPr>
          <w:bCs/>
        </w:rPr>
        <w:t xml:space="preserve"> SV </w:t>
      </w:r>
      <w:proofErr w:type="spellStart"/>
      <w:r>
        <w:rPr>
          <w:bCs/>
        </w:rPr>
        <w:t>sẽ</w:t>
      </w:r>
      <w:proofErr w:type="spellEnd"/>
      <w:r>
        <w:rPr>
          <w:bCs/>
        </w:rPr>
        <w:t xml:space="preserve"> </w:t>
      </w:r>
      <w:proofErr w:type="spellStart"/>
      <w:r>
        <w:rPr>
          <w:bCs/>
        </w:rPr>
        <w:t>được</w:t>
      </w:r>
      <w:proofErr w:type="spellEnd"/>
      <w:r>
        <w:rPr>
          <w:bCs/>
        </w:rPr>
        <w:t xml:space="preserve"> </w:t>
      </w:r>
      <w:proofErr w:type="spellStart"/>
      <w:r>
        <w:rPr>
          <w:bCs/>
        </w:rPr>
        <w:t>xử</w:t>
      </w:r>
      <w:proofErr w:type="spellEnd"/>
      <w:r>
        <w:rPr>
          <w:bCs/>
        </w:rPr>
        <w:t xml:space="preserve"> </w:t>
      </w:r>
      <w:proofErr w:type="spellStart"/>
      <w:r>
        <w:rPr>
          <w:bCs/>
        </w:rPr>
        <w:t>lý</w:t>
      </w:r>
      <w:proofErr w:type="spellEnd"/>
      <w:r>
        <w:rPr>
          <w:bCs/>
        </w:rPr>
        <w:t xml:space="preserve"> </w:t>
      </w:r>
      <w:proofErr w:type="spellStart"/>
      <w:r>
        <w:rPr>
          <w:bCs/>
        </w:rPr>
        <w:t>theo</w:t>
      </w:r>
      <w:proofErr w:type="spellEnd"/>
      <w:r>
        <w:rPr>
          <w:bCs/>
        </w:rPr>
        <w:t xml:space="preserve"> </w:t>
      </w:r>
      <w:proofErr w:type="spellStart"/>
      <w:r>
        <w:rPr>
          <w:bCs/>
        </w:rPr>
        <w:t>quy</w:t>
      </w:r>
      <w:proofErr w:type="spellEnd"/>
      <w:r>
        <w:rPr>
          <w:bCs/>
        </w:rPr>
        <w:t xml:space="preserve"> </w:t>
      </w:r>
      <w:proofErr w:type="spellStart"/>
      <w:r>
        <w:rPr>
          <w:bCs/>
        </w:rPr>
        <w:t>định</w:t>
      </w:r>
      <w:proofErr w:type="spellEnd"/>
      <w:r>
        <w:rPr>
          <w:bCs/>
        </w:rPr>
        <w:t>.</w:t>
      </w:r>
    </w:p>
    <w:p w14:paraId="61822430" w14:textId="77777777" w:rsidR="0043557F" w:rsidRDefault="00000000">
      <w:pPr>
        <w:tabs>
          <w:tab w:val="left" w:pos="450"/>
        </w:tabs>
        <w:spacing w:before="60" w:after="60"/>
        <w:jc w:val="both"/>
        <w:rPr>
          <w:b/>
          <w:bCs/>
          <w:lang w:val="de-DE"/>
        </w:rPr>
      </w:pPr>
      <w:r>
        <w:rPr>
          <w:b/>
          <w:bCs/>
          <w:lang w:val="de-DE"/>
        </w:rPr>
        <w:t>Lưu ý thay đổi:</w:t>
      </w:r>
    </w:p>
    <w:p w14:paraId="58B33408" w14:textId="77777777" w:rsidR="0043557F" w:rsidRDefault="00000000">
      <w:pPr>
        <w:tabs>
          <w:tab w:val="left" w:pos="450"/>
        </w:tabs>
        <w:spacing w:before="60" w:after="60"/>
        <w:ind w:firstLine="450"/>
        <w:jc w:val="both"/>
        <w:rPr>
          <w:lang w:val="de-DE"/>
        </w:rPr>
      </w:pPr>
      <w:r>
        <w:rPr>
          <w:color w:val="FF0000"/>
          <w:lang w:val="de-DE"/>
        </w:rPr>
        <w:t xml:space="preserve">Một số </w:t>
      </w:r>
      <w:r>
        <w:rPr>
          <w:lang w:val="de-DE"/>
        </w:rPr>
        <w:t xml:space="preserve">thông tin trong ĐCCT này có thể bị thay đổi trong quá trình giảng dạy tùy theo mục đích của GV </w:t>
      </w:r>
      <w:r>
        <w:rPr>
          <w:color w:val="FF0000"/>
          <w:lang w:val="de-DE"/>
        </w:rPr>
        <w:t xml:space="preserve">(có thông qua Bộ môn). </w:t>
      </w:r>
      <w:r>
        <w:rPr>
          <w:lang w:val="de-DE"/>
        </w:rPr>
        <w:t xml:space="preserve">SV cần cập nhật thường xuyên thông tin của lớp học phần đã đăng ký.   </w:t>
      </w:r>
    </w:p>
    <w:p w14:paraId="6DDFF4A4" w14:textId="77777777" w:rsidR="0043557F" w:rsidRDefault="00000000">
      <w:pPr>
        <w:tabs>
          <w:tab w:val="left" w:pos="450"/>
        </w:tabs>
        <w:spacing w:before="60" w:after="60"/>
        <w:jc w:val="both"/>
        <w:rPr>
          <w:b/>
          <w:bCs/>
          <w:lang w:val="de-DE"/>
        </w:rPr>
      </w:pPr>
      <w:r>
        <w:rPr>
          <w:b/>
          <w:bCs/>
          <w:lang w:val="de-DE"/>
        </w:rPr>
        <w:t>Quyền tác giả:</w:t>
      </w:r>
    </w:p>
    <w:p w14:paraId="43B91A55" w14:textId="77777777" w:rsidR="0043557F" w:rsidRDefault="00000000">
      <w:pPr>
        <w:tabs>
          <w:tab w:val="left" w:pos="450"/>
        </w:tabs>
        <w:spacing w:before="60" w:after="60"/>
        <w:ind w:firstLine="450"/>
        <w:jc w:val="both"/>
        <w:rPr>
          <w:lang w:val="de-DE"/>
        </w:rPr>
      </w:pPr>
      <w:r>
        <w:rPr>
          <w:lang w:val="de-DE"/>
        </w:rPr>
        <w:t>Toàn bộ nội dung giảng dạy, tài liệu học tập của học phần này được bảo vệ bởi quy định về Sở hữu trí tuệ (số 934</w:t>
      </w:r>
      <w:r>
        <w:rPr>
          <w:bCs/>
        </w:rPr>
        <w:t xml:space="preserve">/QĐ-ĐHSPKT </w:t>
      </w:r>
      <w:proofErr w:type="spellStart"/>
      <w:r>
        <w:rPr>
          <w:bCs/>
        </w:rPr>
        <w:t>ngày</w:t>
      </w:r>
      <w:proofErr w:type="spellEnd"/>
      <w:r>
        <w:rPr>
          <w:lang w:val="de-DE"/>
        </w:rPr>
        <w:t xml:space="preserve"> 12/3/2020) của trường ĐH SPKT TPHCM. Nghiêm cấm bất kỳ hình thức sao chép, chia sẻ mà chưa được sự cho phép của tác giả.</w:t>
      </w:r>
    </w:p>
    <w:p w14:paraId="2F34184E" w14:textId="77777777" w:rsidR="0043557F" w:rsidRDefault="00000000">
      <w:pPr>
        <w:spacing w:before="120" w:after="120"/>
        <w:jc w:val="both"/>
        <w:rPr>
          <w:i/>
          <w:iCs/>
          <w:color w:val="FF0000"/>
        </w:rPr>
      </w:pPr>
      <w:r>
        <w:rPr>
          <w:b/>
          <w:bCs/>
        </w:rPr>
        <w:t xml:space="preserve">13. </w:t>
      </w:r>
      <w:proofErr w:type="spellStart"/>
      <w:r>
        <w:rPr>
          <w:b/>
          <w:bCs/>
        </w:rPr>
        <w:t>Ngày</w:t>
      </w:r>
      <w:proofErr w:type="spellEnd"/>
      <w:r>
        <w:rPr>
          <w:b/>
          <w:bCs/>
        </w:rPr>
        <w:t xml:space="preserve"> </w:t>
      </w:r>
      <w:proofErr w:type="spellStart"/>
      <w:r>
        <w:rPr>
          <w:b/>
          <w:bCs/>
        </w:rPr>
        <w:t>phê</w:t>
      </w:r>
      <w:proofErr w:type="spellEnd"/>
      <w:r>
        <w:rPr>
          <w:b/>
          <w:bCs/>
        </w:rPr>
        <w:t xml:space="preserve"> </w:t>
      </w:r>
      <w:proofErr w:type="spellStart"/>
      <w:r>
        <w:rPr>
          <w:b/>
          <w:bCs/>
        </w:rPr>
        <w:t>duyệt</w:t>
      </w:r>
      <w:proofErr w:type="spellEnd"/>
      <w:r>
        <w:rPr>
          <w:b/>
          <w:bCs/>
        </w:rPr>
        <w:t xml:space="preserve"> </w:t>
      </w:r>
      <w:proofErr w:type="spellStart"/>
      <w:r>
        <w:rPr>
          <w:b/>
          <w:bCs/>
        </w:rPr>
        <w:t>lần</w:t>
      </w:r>
      <w:proofErr w:type="spellEnd"/>
      <w:r>
        <w:rPr>
          <w:b/>
          <w:bCs/>
        </w:rPr>
        <w:t xml:space="preserve"> </w:t>
      </w:r>
      <w:proofErr w:type="spellStart"/>
      <w:r>
        <w:rPr>
          <w:b/>
          <w:bCs/>
        </w:rPr>
        <w:t>đầu</w:t>
      </w:r>
      <w:proofErr w:type="spellEnd"/>
      <w:r>
        <w:rPr>
          <w:b/>
          <w:bCs/>
        </w:rPr>
        <w:t xml:space="preserve">: </w:t>
      </w:r>
      <w:r>
        <w:rPr>
          <w:i/>
          <w:iCs/>
          <w:color w:val="FF0000"/>
        </w:rPr>
        <w:t>09/12/2022</w:t>
      </w:r>
    </w:p>
    <w:p w14:paraId="7C95319D" w14:textId="77777777" w:rsidR="0043557F" w:rsidRDefault="00000000">
      <w:pPr>
        <w:spacing w:before="120" w:after="120"/>
        <w:jc w:val="both"/>
        <w:rPr>
          <w:b/>
          <w:bCs/>
        </w:rPr>
      </w:pPr>
      <w:r>
        <w:rPr>
          <w:b/>
          <w:bCs/>
        </w:rPr>
        <w:t xml:space="preserve">14. </w:t>
      </w:r>
      <w:proofErr w:type="spellStart"/>
      <w:r>
        <w:rPr>
          <w:b/>
          <w:bCs/>
        </w:rPr>
        <w:t>Cấp</w:t>
      </w:r>
      <w:proofErr w:type="spellEnd"/>
      <w:r>
        <w:rPr>
          <w:b/>
          <w:bCs/>
        </w:rPr>
        <w:t xml:space="preserve"> </w:t>
      </w:r>
      <w:proofErr w:type="spellStart"/>
      <w:r>
        <w:rPr>
          <w:b/>
          <w:bCs/>
        </w:rPr>
        <w:t>phê</w:t>
      </w:r>
      <w:proofErr w:type="spellEnd"/>
      <w:r>
        <w:rPr>
          <w:b/>
          <w:bCs/>
        </w:rPr>
        <w:t xml:space="preserve"> </w:t>
      </w:r>
      <w:proofErr w:type="spellStart"/>
      <w:r>
        <w:rPr>
          <w:b/>
          <w:bCs/>
        </w:rPr>
        <w:t>duyệt</w:t>
      </w:r>
      <w:proofErr w:type="spellEnd"/>
      <w:r>
        <w:rPr>
          <w:b/>
          <w:bCs/>
        </w:rPr>
        <w:t>:</w:t>
      </w:r>
    </w:p>
    <w:tbl>
      <w:tblPr>
        <w:tblW w:w="9828" w:type="dxa"/>
        <w:jc w:val="right"/>
        <w:tblLook w:val="04A0" w:firstRow="1" w:lastRow="0" w:firstColumn="1" w:lastColumn="0" w:noHBand="0" w:noVBand="1"/>
      </w:tblPr>
      <w:tblGrid>
        <w:gridCol w:w="3212"/>
        <w:gridCol w:w="3411"/>
        <w:gridCol w:w="3205"/>
      </w:tblGrid>
      <w:tr w:rsidR="0043557F" w14:paraId="2D5C04C8" w14:textId="77777777">
        <w:trPr>
          <w:jc w:val="right"/>
        </w:trPr>
        <w:tc>
          <w:tcPr>
            <w:tcW w:w="3212" w:type="dxa"/>
          </w:tcPr>
          <w:p w14:paraId="029D469B" w14:textId="77777777" w:rsidR="0043557F" w:rsidRDefault="00000000">
            <w:pPr>
              <w:spacing w:before="60" w:after="60"/>
              <w:jc w:val="center"/>
              <w:rPr>
                <w:b/>
                <w:bCs/>
              </w:rPr>
            </w:pPr>
            <w:proofErr w:type="spellStart"/>
            <w:r>
              <w:rPr>
                <w:b/>
                <w:bCs/>
              </w:rPr>
              <w:t>Trưởng</w:t>
            </w:r>
            <w:proofErr w:type="spellEnd"/>
            <w:r>
              <w:rPr>
                <w:b/>
                <w:bCs/>
              </w:rPr>
              <w:t xml:space="preserve"> khoa</w:t>
            </w:r>
          </w:p>
        </w:tc>
        <w:tc>
          <w:tcPr>
            <w:tcW w:w="3411" w:type="dxa"/>
          </w:tcPr>
          <w:p w14:paraId="66AA5171" w14:textId="77777777" w:rsidR="0043557F" w:rsidRDefault="00000000">
            <w:pPr>
              <w:spacing w:before="60" w:after="60"/>
              <w:jc w:val="center"/>
              <w:rPr>
                <w:b/>
                <w:bCs/>
              </w:rPr>
            </w:pPr>
            <w:proofErr w:type="spellStart"/>
            <w:r>
              <w:rPr>
                <w:b/>
                <w:bCs/>
              </w:rPr>
              <w:t>Trưởng</w:t>
            </w:r>
            <w:proofErr w:type="spellEnd"/>
            <w:r>
              <w:rPr>
                <w:b/>
                <w:bCs/>
              </w:rPr>
              <w:t xml:space="preserve"> BM</w:t>
            </w:r>
          </w:p>
        </w:tc>
        <w:tc>
          <w:tcPr>
            <w:tcW w:w="3205" w:type="dxa"/>
          </w:tcPr>
          <w:p w14:paraId="2F03518B" w14:textId="77777777" w:rsidR="0043557F" w:rsidRDefault="00000000">
            <w:pPr>
              <w:spacing w:before="60" w:after="60"/>
              <w:jc w:val="center"/>
              <w:rPr>
                <w:b/>
                <w:bCs/>
              </w:rPr>
            </w:pPr>
            <w:proofErr w:type="spellStart"/>
            <w:r>
              <w:rPr>
                <w:b/>
                <w:bCs/>
              </w:rPr>
              <w:t>Nhóm</w:t>
            </w:r>
            <w:proofErr w:type="spellEnd"/>
            <w:r>
              <w:rPr>
                <w:b/>
                <w:bCs/>
              </w:rPr>
              <w:t xml:space="preserve"> </w:t>
            </w:r>
            <w:proofErr w:type="spellStart"/>
            <w:r>
              <w:rPr>
                <w:b/>
                <w:bCs/>
              </w:rPr>
              <w:t>biên</w:t>
            </w:r>
            <w:proofErr w:type="spellEnd"/>
            <w:r>
              <w:rPr>
                <w:b/>
                <w:bCs/>
              </w:rPr>
              <w:t xml:space="preserve"> </w:t>
            </w:r>
            <w:proofErr w:type="spellStart"/>
            <w:r>
              <w:rPr>
                <w:b/>
                <w:bCs/>
              </w:rPr>
              <w:t>soạn</w:t>
            </w:r>
            <w:proofErr w:type="spellEnd"/>
          </w:p>
        </w:tc>
      </w:tr>
      <w:tr w:rsidR="0043557F" w14:paraId="5A7037BB" w14:textId="77777777">
        <w:trPr>
          <w:jc w:val="right"/>
        </w:trPr>
        <w:tc>
          <w:tcPr>
            <w:tcW w:w="3212" w:type="dxa"/>
          </w:tcPr>
          <w:p w14:paraId="3E304AD7" w14:textId="77777777" w:rsidR="0043557F" w:rsidRDefault="0043557F">
            <w:pPr>
              <w:spacing w:before="60" w:after="60"/>
              <w:jc w:val="center"/>
              <w:rPr>
                <w:b/>
                <w:bCs/>
              </w:rPr>
            </w:pPr>
          </w:p>
          <w:p w14:paraId="5DB4004E" w14:textId="77777777" w:rsidR="0043557F" w:rsidRDefault="0043557F">
            <w:pPr>
              <w:spacing w:before="60" w:after="60"/>
              <w:jc w:val="center"/>
              <w:rPr>
                <w:b/>
                <w:bCs/>
              </w:rPr>
            </w:pPr>
          </w:p>
          <w:p w14:paraId="5D7CA73F" w14:textId="77777777" w:rsidR="0043557F" w:rsidRDefault="0043557F">
            <w:pPr>
              <w:spacing w:before="60" w:after="60"/>
              <w:jc w:val="center"/>
              <w:rPr>
                <w:b/>
                <w:bCs/>
              </w:rPr>
            </w:pPr>
          </w:p>
          <w:p w14:paraId="1228FFD8" w14:textId="77777777" w:rsidR="0043557F" w:rsidRDefault="00000000">
            <w:pPr>
              <w:spacing w:before="60" w:after="60"/>
              <w:jc w:val="center"/>
              <w:rPr>
                <w:b/>
                <w:bCs/>
              </w:rPr>
            </w:pPr>
            <w:r>
              <w:rPr>
                <w:b/>
                <w:bCs/>
              </w:rPr>
              <w:t xml:space="preserve">TS. </w:t>
            </w:r>
            <w:proofErr w:type="spellStart"/>
            <w:r>
              <w:rPr>
                <w:b/>
                <w:bCs/>
              </w:rPr>
              <w:t>Huỳnh</w:t>
            </w:r>
            <w:proofErr w:type="spellEnd"/>
            <w:r>
              <w:rPr>
                <w:b/>
                <w:bCs/>
              </w:rPr>
              <w:t xml:space="preserve"> </w:t>
            </w:r>
            <w:proofErr w:type="spellStart"/>
            <w:r>
              <w:rPr>
                <w:b/>
                <w:bCs/>
              </w:rPr>
              <w:t>Phước</w:t>
            </w:r>
            <w:proofErr w:type="spellEnd"/>
            <w:r>
              <w:rPr>
                <w:b/>
                <w:bCs/>
              </w:rPr>
              <w:t xml:space="preserve"> </w:t>
            </w:r>
            <w:proofErr w:type="spellStart"/>
            <w:r>
              <w:rPr>
                <w:b/>
                <w:bCs/>
              </w:rPr>
              <w:t>Sơn</w:t>
            </w:r>
            <w:proofErr w:type="spellEnd"/>
          </w:p>
        </w:tc>
        <w:tc>
          <w:tcPr>
            <w:tcW w:w="3411" w:type="dxa"/>
          </w:tcPr>
          <w:p w14:paraId="49EBC0C8" w14:textId="77777777" w:rsidR="0043557F" w:rsidRDefault="0043557F">
            <w:pPr>
              <w:spacing w:before="60" w:after="60"/>
              <w:jc w:val="center"/>
              <w:rPr>
                <w:b/>
                <w:bCs/>
              </w:rPr>
            </w:pPr>
          </w:p>
          <w:p w14:paraId="744FA526" w14:textId="77777777" w:rsidR="0043557F" w:rsidRDefault="0043557F">
            <w:pPr>
              <w:spacing w:before="60" w:after="60"/>
              <w:jc w:val="center"/>
              <w:rPr>
                <w:b/>
                <w:bCs/>
              </w:rPr>
            </w:pPr>
          </w:p>
          <w:p w14:paraId="2E7FA39C" w14:textId="77777777" w:rsidR="0043557F" w:rsidRDefault="0043557F">
            <w:pPr>
              <w:spacing w:before="60" w:after="60"/>
              <w:jc w:val="center"/>
              <w:rPr>
                <w:b/>
                <w:bCs/>
              </w:rPr>
            </w:pPr>
          </w:p>
          <w:p w14:paraId="71B45470" w14:textId="77777777" w:rsidR="0043557F" w:rsidRDefault="00000000">
            <w:pPr>
              <w:spacing w:before="60" w:after="60"/>
              <w:jc w:val="center"/>
              <w:rPr>
                <w:b/>
                <w:bCs/>
              </w:rPr>
            </w:pPr>
            <w:r>
              <w:rPr>
                <w:b/>
                <w:bCs/>
              </w:rPr>
              <w:t xml:space="preserve">PGS. TS. </w:t>
            </w:r>
            <w:bookmarkStart w:id="4" w:name="OLE_LINK28"/>
            <w:proofErr w:type="spellStart"/>
            <w:r>
              <w:rPr>
                <w:b/>
                <w:bCs/>
              </w:rPr>
              <w:t>Đặng</w:t>
            </w:r>
            <w:proofErr w:type="spellEnd"/>
            <w:r>
              <w:rPr>
                <w:b/>
                <w:bCs/>
              </w:rPr>
              <w:t xml:space="preserve"> </w:t>
            </w:r>
            <w:proofErr w:type="spellStart"/>
            <w:r>
              <w:rPr>
                <w:b/>
                <w:bCs/>
              </w:rPr>
              <w:t>Thành</w:t>
            </w:r>
            <w:proofErr w:type="spellEnd"/>
            <w:r>
              <w:rPr>
                <w:b/>
                <w:bCs/>
              </w:rPr>
              <w:t xml:space="preserve"> </w:t>
            </w:r>
            <w:proofErr w:type="spellStart"/>
            <w:r>
              <w:rPr>
                <w:b/>
                <w:bCs/>
              </w:rPr>
              <w:t>Trung</w:t>
            </w:r>
            <w:bookmarkEnd w:id="4"/>
            <w:proofErr w:type="spellEnd"/>
          </w:p>
        </w:tc>
        <w:tc>
          <w:tcPr>
            <w:tcW w:w="3205" w:type="dxa"/>
          </w:tcPr>
          <w:p w14:paraId="2E183271" w14:textId="77777777" w:rsidR="0043557F" w:rsidRDefault="0043557F">
            <w:pPr>
              <w:spacing w:before="60" w:after="60"/>
              <w:jc w:val="center"/>
              <w:rPr>
                <w:b/>
                <w:bCs/>
              </w:rPr>
            </w:pPr>
          </w:p>
          <w:p w14:paraId="7153E64D" w14:textId="77777777" w:rsidR="0043557F" w:rsidRDefault="0043557F">
            <w:pPr>
              <w:spacing w:before="60" w:after="60"/>
              <w:jc w:val="center"/>
              <w:rPr>
                <w:b/>
                <w:bCs/>
              </w:rPr>
            </w:pPr>
          </w:p>
          <w:p w14:paraId="3AB6FC3A" w14:textId="77777777" w:rsidR="0043557F" w:rsidRDefault="0043557F">
            <w:pPr>
              <w:spacing w:before="60" w:after="60"/>
              <w:jc w:val="center"/>
              <w:rPr>
                <w:b/>
                <w:bCs/>
              </w:rPr>
            </w:pPr>
          </w:p>
          <w:p w14:paraId="18F71869" w14:textId="159881C4" w:rsidR="0043557F" w:rsidRDefault="00000000">
            <w:pPr>
              <w:spacing w:before="60" w:after="60"/>
              <w:jc w:val="center"/>
              <w:rPr>
                <w:b/>
                <w:bCs/>
              </w:rPr>
            </w:pPr>
            <w:r>
              <w:rPr>
                <w:b/>
                <w:bCs/>
              </w:rPr>
              <w:t xml:space="preserve">TS. </w:t>
            </w:r>
            <w:proofErr w:type="spellStart"/>
            <w:r>
              <w:rPr>
                <w:b/>
                <w:bCs/>
              </w:rPr>
              <w:t>Đ</w:t>
            </w:r>
            <w:r w:rsidR="00E352CD">
              <w:rPr>
                <w:b/>
                <w:bCs/>
              </w:rPr>
              <w:t>ặng</w:t>
            </w:r>
            <w:proofErr w:type="spellEnd"/>
            <w:r w:rsidR="00E352CD">
              <w:rPr>
                <w:b/>
                <w:bCs/>
              </w:rPr>
              <w:t xml:space="preserve"> </w:t>
            </w:r>
            <w:proofErr w:type="spellStart"/>
            <w:r w:rsidR="00E352CD">
              <w:rPr>
                <w:b/>
                <w:bCs/>
              </w:rPr>
              <w:t>Hùng</w:t>
            </w:r>
            <w:proofErr w:type="spellEnd"/>
            <w:r w:rsidR="00E352CD">
              <w:rPr>
                <w:b/>
                <w:bCs/>
              </w:rPr>
              <w:t xml:space="preserve"> </w:t>
            </w:r>
            <w:proofErr w:type="spellStart"/>
            <w:r w:rsidR="00E352CD">
              <w:rPr>
                <w:b/>
                <w:bCs/>
              </w:rPr>
              <w:t>Sơn</w:t>
            </w:r>
            <w:proofErr w:type="spellEnd"/>
          </w:p>
        </w:tc>
      </w:tr>
    </w:tbl>
    <w:p w14:paraId="1E16D4A2" w14:textId="77777777" w:rsidR="0043557F" w:rsidRDefault="00000000">
      <w:pPr>
        <w:spacing w:before="120" w:after="120"/>
        <w:jc w:val="both"/>
        <w:rPr>
          <w:b/>
          <w:bCs/>
        </w:rPr>
      </w:pPr>
      <w:r>
        <w:rPr>
          <w:b/>
          <w:bCs/>
        </w:rPr>
        <w:t xml:space="preserve">15. </w:t>
      </w:r>
      <w:proofErr w:type="spellStart"/>
      <w:r>
        <w:rPr>
          <w:b/>
          <w:bCs/>
        </w:rPr>
        <w:t>Tiến</w:t>
      </w:r>
      <w:proofErr w:type="spellEnd"/>
      <w:r>
        <w:rPr>
          <w:b/>
          <w:bCs/>
        </w:rPr>
        <w:t xml:space="preserve"> </w:t>
      </w:r>
      <w:proofErr w:type="spellStart"/>
      <w:r>
        <w:rPr>
          <w:b/>
          <w:bCs/>
        </w:rPr>
        <w:t>trình</w:t>
      </w:r>
      <w:proofErr w:type="spellEnd"/>
      <w:r>
        <w:rPr>
          <w:b/>
          <w:bCs/>
        </w:rPr>
        <w:t xml:space="preserve"> </w:t>
      </w:r>
      <w:proofErr w:type="spellStart"/>
      <w:r>
        <w:rPr>
          <w:b/>
          <w:bCs/>
        </w:rPr>
        <w:t>cập</w:t>
      </w:r>
      <w:proofErr w:type="spellEnd"/>
      <w:r>
        <w:rPr>
          <w:b/>
          <w:bCs/>
        </w:rPr>
        <w:t xml:space="preserve"> </w:t>
      </w:r>
      <w:proofErr w:type="spellStart"/>
      <w:r>
        <w:rPr>
          <w:b/>
          <w:bCs/>
        </w:rPr>
        <w:t>nhật</w:t>
      </w:r>
      <w:proofErr w:type="spellEnd"/>
      <w:r>
        <w:rPr>
          <w:b/>
          <w:bCs/>
        </w:rPr>
        <w:t xml:space="preserve"> ĐCCT</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8"/>
        <w:gridCol w:w="3870"/>
      </w:tblGrid>
      <w:tr w:rsidR="0043557F" w14:paraId="11DFE236" w14:textId="77777777">
        <w:tc>
          <w:tcPr>
            <w:tcW w:w="5598" w:type="dxa"/>
          </w:tcPr>
          <w:p w14:paraId="6CE7FA34" w14:textId="77777777" w:rsidR="0043557F" w:rsidRDefault="00000000">
            <w:pPr>
              <w:spacing w:before="60" w:after="60"/>
              <w:jc w:val="both"/>
              <w:rPr>
                <w:bCs/>
                <w:i/>
              </w:rPr>
            </w:pPr>
            <w:proofErr w:type="spellStart"/>
            <w:r>
              <w:rPr>
                <w:bCs/>
              </w:rPr>
              <w:t>Nội</w:t>
            </w:r>
            <w:proofErr w:type="spellEnd"/>
            <w:r>
              <w:rPr>
                <w:bCs/>
              </w:rPr>
              <w:t xml:space="preserve"> Dung </w:t>
            </w:r>
            <w:proofErr w:type="spellStart"/>
            <w:r>
              <w:rPr>
                <w:bCs/>
              </w:rPr>
              <w:t>Cập</w:t>
            </w:r>
            <w:proofErr w:type="spellEnd"/>
            <w:r>
              <w:rPr>
                <w:bCs/>
              </w:rPr>
              <w:t xml:space="preserve"> </w:t>
            </w:r>
            <w:proofErr w:type="spellStart"/>
            <w:r>
              <w:rPr>
                <w:bCs/>
              </w:rPr>
              <w:t>nhật</w:t>
            </w:r>
            <w:proofErr w:type="spellEnd"/>
            <w:r>
              <w:rPr>
                <w:bCs/>
              </w:rPr>
              <w:t xml:space="preserve"> ĐCCT </w:t>
            </w:r>
            <w:proofErr w:type="spellStart"/>
            <w:r>
              <w:rPr>
                <w:bCs/>
              </w:rPr>
              <w:t>lần</w:t>
            </w:r>
            <w:proofErr w:type="spellEnd"/>
            <w:r>
              <w:rPr>
                <w:bCs/>
              </w:rPr>
              <w:t xml:space="preserve"> 1:   </w:t>
            </w:r>
            <w:r>
              <w:rPr>
                <w:bCs/>
                <w:i/>
              </w:rPr>
              <w:t>&lt;</w:t>
            </w:r>
            <w:proofErr w:type="spellStart"/>
            <w:r>
              <w:rPr>
                <w:bCs/>
                <w:i/>
              </w:rPr>
              <w:t>ngày</w:t>
            </w:r>
            <w:proofErr w:type="spellEnd"/>
            <w:r>
              <w:rPr>
                <w:bCs/>
                <w:i/>
              </w:rPr>
              <w:t>/</w:t>
            </w:r>
            <w:proofErr w:type="spellStart"/>
            <w:r>
              <w:rPr>
                <w:bCs/>
                <w:i/>
              </w:rPr>
              <w:t>tháng</w:t>
            </w:r>
            <w:proofErr w:type="spellEnd"/>
            <w:r>
              <w:rPr>
                <w:bCs/>
                <w:i/>
              </w:rPr>
              <w:t>/</w:t>
            </w:r>
            <w:proofErr w:type="spellStart"/>
            <w:r>
              <w:rPr>
                <w:bCs/>
                <w:i/>
              </w:rPr>
              <w:t>năm</w:t>
            </w:r>
            <w:proofErr w:type="spellEnd"/>
            <w:r>
              <w:rPr>
                <w:bCs/>
                <w:i/>
              </w:rPr>
              <w:t>&gt;</w:t>
            </w:r>
          </w:p>
          <w:p w14:paraId="1A76954E" w14:textId="77777777" w:rsidR="0043557F" w:rsidRDefault="0043557F">
            <w:pPr>
              <w:spacing w:before="60" w:after="60"/>
              <w:jc w:val="both"/>
              <w:rPr>
                <w:bCs/>
                <w:i/>
              </w:rPr>
            </w:pPr>
          </w:p>
          <w:p w14:paraId="524A80EA" w14:textId="77777777" w:rsidR="0043557F" w:rsidRDefault="0043557F">
            <w:pPr>
              <w:spacing w:before="60" w:after="60"/>
              <w:jc w:val="both"/>
              <w:rPr>
                <w:bCs/>
                <w:i/>
              </w:rPr>
            </w:pPr>
          </w:p>
          <w:p w14:paraId="0F4077F6" w14:textId="77777777" w:rsidR="0043557F" w:rsidRDefault="00000000">
            <w:pPr>
              <w:spacing w:before="60" w:after="60"/>
              <w:jc w:val="both"/>
              <w:rPr>
                <w:bCs/>
              </w:rPr>
            </w:pPr>
            <w:proofErr w:type="spellStart"/>
            <w:r>
              <w:rPr>
                <w:bCs/>
              </w:rPr>
              <w:t>Nội</w:t>
            </w:r>
            <w:proofErr w:type="spellEnd"/>
            <w:r>
              <w:rPr>
                <w:bCs/>
              </w:rPr>
              <w:t xml:space="preserve"> Dung </w:t>
            </w:r>
            <w:proofErr w:type="spellStart"/>
            <w:r>
              <w:rPr>
                <w:bCs/>
              </w:rPr>
              <w:t>Cập</w:t>
            </w:r>
            <w:proofErr w:type="spellEnd"/>
            <w:r>
              <w:rPr>
                <w:bCs/>
              </w:rPr>
              <w:t xml:space="preserve"> </w:t>
            </w:r>
            <w:proofErr w:type="spellStart"/>
            <w:r>
              <w:rPr>
                <w:bCs/>
              </w:rPr>
              <w:t>nhật</w:t>
            </w:r>
            <w:proofErr w:type="spellEnd"/>
            <w:r>
              <w:rPr>
                <w:bCs/>
              </w:rPr>
              <w:t xml:space="preserve"> ĐCCT </w:t>
            </w:r>
            <w:proofErr w:type="spellStart"/>
            <w:r>
              <w:rPr>
                <w:bCs/>
              </w:rPr>
              <w:t>lần</w:t>
            </w:r>
            <w:proofErr w:type="spellEnd"/>
            <w:r>
              <w:rPr>
                <w:bCs/>
              </w:rPr>
              <w:t xml:space="preserve"> 2:   </w:t>
            </w:r>
            <w:r>
              <w:rPr>
                <w:bCs/>
                <w:i/>
              </w:rPr>
              <w:t>&lt;</w:t>
            </w:r>
            <w:proofErr w:type="spellStart"/>
            <w:r>
              <w:rPr>
                <w:bCs/>
                <w:i/>
              </w:rPr>
              <w:t>ngày</w:t>
            </w:r>
            <w:proofErr w:type="spellEnd"/>
            <w:r>
              <w:rPr>
                <w:bCs/>
                <w:i/>
              </w:rPr>
              <w:t>/</w:t>
            </w:r>
            <w:proofErr w:type="spellStart"/>
            <w:r>
              <w:rPr>
                <w:bCs/>
                <w:i/>
              </w:rPr>
              <w:t>tháng</w:t>
            </w:r>
            <w:proofErr w:type="spellEnd"/>
            <w:r>
              <w:rPr>
                <w:bCs/>
                <w:i/>
              </w:rPr>
              <w:t>/</w:t>
            </w:r>
            <w:proofErr w:type="spellStart"/>
            <w:r>
              <w:rPr>
                <w:bCs/>
                <w:i/>
              </w:rPr>
              <w:t>năm</w:t>
            </w:r>
            <w:proofErr w:type="spellEnd"/>
            <w:r>
              <w:rPr>
                <w:bCs/>
                <w:i/>
              </w:rPr>
              <w:t>&gt;</w:t>
            </w:r>
          </w:p>
        </w:tc>
        <w:tc>
          <w:tcPr>
            <w:tcW w:w="3870" w:type="dxa"/>
          </w:tcPr>
          <w:p w14:paraId="3746E1DF" w14:textId="77777777" w:rsidR="0043557F" w:rsidRDefault="00000000">
            <w:pPr>
              <w:spacing w:before="60" w:after="60"/>
              <w:jc w:val="center"/>
              <w:rPr>
                <w:bCs/>
                <w:i/>
              </w:rPr>
            </w:pPr>
            <w:r>
              <w:rPr>
                <w:b/>
                <w:bCs/>
                <w:i/>
              </w:rPr>
              <w:t>&lt;</w:t>
            </w:r>
            <w:proofErr w:type="spellStart"/>
            <w:r>
              <w:rPr>
                <w:bCs/>
                <w:i/>
              </w:rPr>
              <w:t>người</w:t>
            </w:r>
            <w:proofErr w:type="spellEnd"/>
            <w:r>
              <w:rPr>
                <w:bCs/>
                <w:i/>
              </w:rPr>
              <w:t xml:space="preserve"> </w:t>
            </w:r>
            <w:proofErr w:type="spellStart"/>
            <w:r>
              <w:rPr>
                <w:bCs/>
                <w:i/>
              </w:rPr>
              <w:t>cập</w:t>
            </w:r>
            <w:proofErr w:type="spellEnd"/>
            <w:r>
              <w:rPr>
                <w:bCs/>
                <w:i/>
              </w:rPr>
              <w:t xml:space="preserve"> </w:t>
            </w:r>
            <w:proofErr w:type="spellStart"/>
            <w:r>
              <w:rPr>
                <w:bCs/>
                <w:i/>
              </w:rPr>
              <w:t>nhật</w:t>
            </w:r>
            <w:proofErr w:type="spellEnd"/>
            <w:r>
              <w:rPr>
                <w:bCs/>
                <w:i/>
              </w:rPr>
              <w:t xml:space="preserve"> </w:t>
            </w:r>
            <w:proofErr w:type="spellStart"/>
            <w:r>
              <w:rPr>
                <w:bCs/>
                <w:i/>
              </w:rPr>
              <w:t>ký</w:t>
            </w:r>
            <w:proofErr w:type="spellEnd"/>
            <w:r>
              <w:rPr>
                <w:bCs/>
                <w:i/>
              </w:rPr>
              <w:t xml:space="preserve"> </w:t>
            </w:r>
            <w:proofErr w:type="spellStart"/>
            <w:r>
              <w:rPr>
                <w:bCs/>
                <w:i/>
              </w:rPr>
              <w:t>và</w:t>
            </w:r>
            <w:proofErr w:type="spellEnd"/>
            <w:r>
              <w:rPr>
                <w:bCs/>
                <w:i/>
              </w:rPr>
              <w:t xml:space="preserve"> </w:t>
            </w:r>
            <w:proofErr w:type="spellStart"/>
            <w:r>
              <w:rPr>
                <w:bCs/>
                <w:i/>
              </w:rPr>
              <w:t>ghi</w:t>
            </w:r>
            <w:proofErr w:type="spellEnd"/>
            <w:r>
              <w:rPr>
                <w:bCs/>
                <w:i/>
              </w:rPr>
              <w:t xml:space="preserve"> </w:t>
            </w:r>
            <w:proofErr w:type="spellStart"/>
            <w:r>
              <w:rPr>
                <w:bCs/>
                <w:i/>
              </w:rPr>
              <w:t>rõ</w:t>
            </w:r>
            <w:proofErr w:type="spellEnd"/>
            <w:r>
              <w:rPr>
                <w:bCs/>
                <w:i/>
              </w:rPr>
              <w:t xml:space="preserve"> </w:t>
            </w:r>
            <w:proofErr w:type="spellStart"/>
            <w:r>
              <w:rPr>
                <w:bCs/>
                <w:i/>
              </w:rPr>
              <w:t>họ</w:t>
            </w:r>
            <w:proofErr w:type="spellEnd"/>
            <w:r>
              <w:rPr>
                <w:bCs/>
                <w:i/>
              </w:rPr>
              <w:t xml:space="preserve"> </w:t>
            </w:r>
            <w:proofErr w:type="spellStart"/>
            <w:r>
              <w:rPr>
                <w:bCs/>
                <w:i/>
              </w:rPr>
              <w:t>tên</w:t>
            </w:r>
            <w:proofErr w:type="spellEnd"/>
            <w:r>
              <w:rPr>
                <w:bCs/>
                <w:i/>
              </w:rPr>
              <w:t>&gt;</w:t>
            </w:r>
          </w:p>
          <w:p w14:paraId="3554091F" w14:textId="77777777" w:rsidR="0043557F" w:rsidRDefault="0043557F">
            <w:pPr>
              <w:spacing w:before="60" w:after="60"/>
              <w:jc w:val="center"/>
              <w:rPr>
                <w:bCs/>
              </w:rPr>
            </w:pPr>
          </w:p>
          <w:p w14:paraId="73EEAD52" w14:textId="77777777" w:rsidR="0043557F" w:rsidRDefault="00000000">
            <w:pPr>
              <w:spacing w:before="60" w:after="60"/>
              <w:jc w:val="center"/>
              <w:rPr>
                <w:bCs/>
              </w:rPr>
            </w:pPr>
            <w:proofErr w:type="spellStart"/>
            <w:r>
              <w:rPr>
                <w:bCs/>
              </w:rPr>
              <w:t>Tổ</w:t>
            </w:r>
            <w:proofErr w:type="spellEnd"/>
            <w:r>
              <w:rPr>
                <w:bCs/>
              </w:rPr>
              <w:t xml:space="preserve"> </w:t>
            </w:r>
            <w:proofErr w:type="spellStart"/>
            <w:r>
              <w:rPr>
                <w:bCs/>
              </w:rPr>
              <w:t>trưởng</w:t>
            </w:r>
            <w:proofErr w:type="spellEnd"/>
            <w:r>
              <w:rPr>
                <w:bCs/>
              </w:rPr>
              <w:t xml:space="preserve"> </w:t>
            </w:r>
            <w:proofErr w:type="spellStart"/>
            <w:r>
              <w:rPr>
                <w:bCs/>
              </w:rPr>
              <w:t>Bộ</w:t>
            </w:r>
            <w:proofErr w:type="spellEnd"/>
            <w:r>
              <w:rPr>
                <w:bCs/>
              </w:rPr>
              <w:t xml:space="preserve"> </w:t>
            </w:r>
            <w:proofErr w:type="spellStart"/>
            <w:r>
              <w:rPr>
                <w:bCs/>
              </w:rPr>
              <w:t>môn</w:t>
            </w:r>
            <w:proofErr w:type="spellEnd"/>
            <w:r>
              <w:rPr>
                <w:bCs/>
              </w:rPr>
              <w:t>:</w:t>
            </w:r>
          </w:p>
          <w:p w14:paraId="267C126F" w14:textId="77777777" w:rsidR="0043557F" w:rsidRDefault="00000000">
            <w:pPr>
              <w:spacing w:before="60" w:after="60"/>
              <w:jc w:val="center"/>
              <w:rPr>
                <w:bCs/>
                <w:i/>
              </w:rPr>
            </w:pPr>
            <w:r>
              <w:rPr>
                <w:bCs/>
                <w:i/>
              </w:rPr>
              <w:t>&lt;</w:t>
            </w:r>
            <w:proofErr w:type="spellStart"/>
            <w:r>
              <w:rPr>
                <w:bCs/>
                <w:i/>
              </w:rPr>
              <w:t>Đã</w:t>
            </w:r>
            <w:proofErr w:type="spellEnd"/>
            <w:r>
              <w:rPr>
                <w:bCs/>
                <w:i/>
              </w:rPr>
              <w:t xml:space="preserve"> </w:t>
            </w:r>
            <w:proofErr w:type="spellStart"/>
            <w:r>
              <w:rPr>
                <w:bCs/>
                <w:i/>
              </w:rPr>
              <w:t>đọc</w:t>
            </w:r>
            <w:proofErr w:type="spellEnd"/>
            <w:r>
              <w:rPr>
                <w:bCs/>
                <w:i/>
              </w:rPr>
              <w:t xml:space="preserve"> </w:t>
            </w:r>
            <w:proofErr w:type="spellStart"/>
            <w:r>
              <w:rPr>
                <w:bCs/>
                <w:i/>
              </w:rPr>
              <w:t>và</w:t>
            </w:r>
            <w:proofErr w:type="spellEnd"/>
            <w:r>
              <w:rPr>
                <w:bCs/>
                <w:i/>
              </w:rPr>
              <w:t xml:space="preserve"> </w:t>
            </w:r>
            <w:proofErr w:type="spellStart"/>
            <w:r>
              <w:rPr>
                <w:bCs/>
                <w:i/>
              </w:rPr>
              <w:t>thông</w:t>
            </w:r>
            <w:proofErr w:type="spellEnd"/>
            <w:r>
              <w:rPr>
                <w:bCs/>
                <w:i/>
              </w:rPr>
              <w:t xml:space="preserve"> qua&gt;</w:t>
            </w:r>
          </w:p>
          <w:p w14:paraId="00DBF8AE" w14:textId="77777777" w:rsidR="0043557F" w:rsidRDefault="0043557F">
            <w:pPr>
              <w:spacing w:before="60" w:after="60"/>
              <w:jc w:val="center"/>
              <w:rPr>
                <w:bCs/>
              </w:rPr>
            </w:pPr>
          </w:p>
        </w:tc>
      </w:tr>
    </w:tbl>
    <w:p w14:paraId="54F5F188" w14:textId="77777777" w:rsidR="0043557F" w:rsidRDefault="0043557F">
      <w:pPr>
        <w:tabs>
          <w:tab w:val="left" w:pos="450"/>
        </w:tabs>
        <w:spacing w:before="60" w:after="60"/>
        <w:jc w:val="both"/>
        <w:rPr>
          <w:lang w:val="de-DE"/>
        </w:rPr>
      </w:pPr>
    </w:p>
    <w:sectPr w:rsidR="0043557F">
      <w:footerReference w:type="even" r:id="rId8"/>
      <w:footerReference w:type="default" r:id="rId9"/>
      <w:pgSz w:w="11907" w:h="16840"/>
      <w:pgMar w:top="907" w:right="1247" w:bottom="907" w:left="124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5A1A1" w14:textId="77777777" w:rsidR="00253806" w:rsidRDefault="00253806">
      <w:r>
        <w:separator/>
      </w:r>
    </w:p>
  </w:endnote>
  <w:endnote w:type="continuationSeparator" w:id="0">
    <w:p w14:paraId="21B92195" w14:textId="77777777" w:rsidR="00253806" w:rsidRDefault="00253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EurostileLTStd-Bold">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6BA94" w14:textId="77777777" w:rsidR="0043557F"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4C09FFB" w14:textId="77777777" w:rsidR="0043557F" w:rsidRDefault="0043557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2A674" w14:textId="77777777" w:rsidR="0043557F"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14:paraId="11D86006" w14:textId="77777777" w:rsidR="0043557F" w:rsidRDefault="0043557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EDA9F" w14:textId="77777777" w:rsidR="00253806" w:rsidRDefault="00253806">
      <w:r>
        <w:separator/>
      </w:r>
    </w:p>
  </w:footnote>
  <w:footnote w:type="continuationSeparator" w:id="0">
    <w:p w14:paraId="5D428646" w14:textId="77777777" w:rsidR="00253806" w:rsidRDefault="002538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86450"/>
    <w:multiLevelType w:val="multilevel"/>
    <w:tmpl w:val="05886450"/>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 w15:restartNumberingAfterBreak="0">
    <w:nsid w:val="3D93637B"/>
    <w:multiLevelType w:val="multilevel"/>
    <w:tmpl w:val="3D9363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3B47FFD"/>
    <w:multiLevelType w:val="hybridMultilevel"/>
    <w:tmpl w:val="E246579E"/>
    <w:lvl w:ilvl="0" w:tplc="F788C6CC">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340599"/>
    <w:multiLevelType w:val="multilevel"/>
    <w:tmpl w:val="5F340599"/>
    <w:lvl w:ilvl="0">
      <w:start w:val="1"/>
      <w:numFmt w:val="decimal"/>
      <w:lvlText w:val="%1."/>
      <w:lvlJc w:val="left"/>
      <w:pPr>
        <w:ind w:left="720" w:hanging="360"/>
      </w:pPr>
      <w:rPr>
        <w:b/>
        <w:color w:val="auto"/>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1760B77"/>
    <w:multiLevelType w:val="multilevel"/>
    <w:tmpl w:val="71760B77"/>
    <w:lvl w:ilvl="0">
      <w:start w:val="1"/>
      <w:numFmt w:val="decimal"/>
      <w:lvlText w:val="%1"/>
      <w:lvlJc w:val="center"/>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262537273">
    <w:abstractNumId w:val="3"/>
  </w:num>
  <w:num w:numId="2" w16cid:durableId="1650818145">
    <w:abstractNumId w:val="4"/>
  </w:num>
  <w:num w:numId="3" w16cid:durableId="719592210">
    <w:abstractNumId w:val="0"/>
  </w:num>
  <w:num w:numId="4" w16cid:durableId="753892647">
    <w:abstractNumId w:val="1"/>
  </w:num>
  <w:num w:numId="5" w16cid:durableId="7318548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AE9"/>
    <w:rsid w:val="000003B5"/>
    <w:rsid w:val="00000413"/>
    <w:rsid w:val="00000681"/>
    <w:rsid w:val="000011B8"/>
    <w:rsid w:val="00001EE6"/>
    <w:rsid w:val="00002380"/>
    <w:rsid w:val="00002B20"/>
    <w:rsid w:val="000034AB"/>
    <w:rsid w:val="000035B2"/>
    <w:rsid w:val="000055BB"/>
    <w:rsid w:val="0000798E"/>
    <w:rsid w:val="000122E5"/>
    <w:rsid w:val="00017C27"/>
    <w:rsid w:val="00021BC7"/>
    <w:rsid w:val="00022665"/>
    <w:rsid w:val="00023A4C"/>
    <w:rsid w:val="00024505"/>
    <w:rsid w:val="00025C43"/>
    <w:rsid w:val="000271C8"/>
    <w:rsid w:val="00027886"/>
    <w:rsid w:val="00032B8B"/>
    <w:rsid w:val="00032E9A"/>
    <w:rsid w:val="00033A73"/>
    <w:rsid w:val="00037DB9"/>
    <w:rsid w:val="0004291C"/>
    <w:rsid w:val="000457BB"/>
    <w:rsid w:val="00045A38"/>
    <w:rsid w:val="00047345"/>
    <w:rsid w:val="000565CC"/>
    <w:rsid w:val="0005671E"/>
    <w:rsid w:val="0006012E"/>
    <w:rsid w:val="00060C09"/>
    <w:rsid w:val="00063055"/>
    <w:rsid w:val="00063EAA"/>
    <w:rsid w:val="00070148"/>
    <w:rsid w:val="000712D9"/>
    <w:rsid w:val="00072951"/>
    <w:rsid w:val="00073273"/>
    <w:rsid w:val="000737CF"/>
    <w:rsid w:val="0007704E"/>
    <w:rsid w:val="00077493"/>
    <w:rsid w:val="00080949"/>
    <w:rsid w:val="000811AC"/>
    <w:rsid w:val="000822D5"/>
    <w:rsid w:val="00084430"/>
    <w:rsid w:val="00085CD2"/>
    <w:rsid w:val="000912E9"/>
    <w:rsid w:val="000919F3"/>
    <w:rsid w:val="000939C2"/>
    <w:rsid w:val="0009488E"/>
    <w:rsid w:val="00094F9C"/>
    <w:rsid w:val="00095CB9"/>
    <w:rsid w:val="00095EF2"/>
    <w:rsid w:val="000A138F"/>
    <w:rsid w:val="000A17CC"/>
    <w:rsid w:val="000A24E8"/>
    <w:rsid w:val="000A37F7"/>
    <w:rsid w:val="000A5DAE"/>
    <w:rsid w:val="000A785C"/>
    <w:rsid w:val="000B0022"/>
    <w:rsid w:val="000B2679"/>
    <w:rsid w:val="000B4371"/>
    <w:rsid w:val="000B43ED"/>
    <w:rsid w:val="000B5231"/>
    <w:rsid w:val="000B5417"/>
    <w:rsid w:val="000C071D"/>
    <w:rsid w:val="000C24E9"/>
    <w:rsid w:val="000C319C"/>
    <w:rsid w:val="000D2A3C"/>
    <w:rsid w:val="000D42F8"/>
    <w:rsid w:val="000D4939"/>
    <w:rsid w:val="000D58B3"/>
    <w:rsid w:val="000E195A"/>
    <w:rsid w:val="000E64D5"/>
    <w:rsid w:val="000E6E6B"/>
    <w:rsid w:val="000F1091"/>
    <w:rsid w:val="000F34C4"/>
    <w:rsid w:val="000F465B"/>
    <w:rsid w:val="00101DBC"/>
    <w:rsid w:val="00101EDD"/>
    <w:rsid w:val="00103EE5"/>
    <w:rsid w:val="0010465B"/>
    <w:rsid w:val="00104B7C"/>
    <w:rsid w:val="00105710"/>
    <w:rsid w:val="001136B6"/>
    <w:rsid w:val="00123BBA"/>
    <w:rsid w:val="00124D1E"/>
    <w:rsid w:val="00124F67"/>
    <w:rsid w:val="00124FD8"/>
    <w:rsid w:val="00127C13"/>
    <w:rsid w:val="00131F9B"/>
    <w:rsid w:val="001353AA"/>
    <w:rsid w:val="00140D89"/>
    <w:rsid w:val="0014123F"/>
    <w:rsid w:val="00141439"/>
    <w:rsid w:val="00142E1D"/>
    <w:rsid w:val="00142F56"/>
    <w:rsid w:val="00144988"/>
    <w:rsid w:val="00145852"/>
    <w:rsid w:val="00151888"/>
    <w:rsid w:val="00153AD4"/>
    <w:rsid w:val="001543FB"/>
    <w:rsid w:val="00157263"/>
    <w:rsid w:val="00157B3A"/>
    <w:rsid w:val="00160F53"/>
    <w:rsid w:val="00164CB2"/>
    <w:rsid w:val="00165199"/>
    <w:rsid w:val="0016584A"/>
    <w:rsid w:val="001719E0"/>
    <w:rsid w:val="00171BBA"/>
    <w:rsid w:val="0017332A"/>
    <w:rsid w:val="0017522D"/>
    <w:rsid w:val="001801AE"/>
    <w:rsid w:val="00181C50"/>
    <w:rsid w:val="00182878"/>
    <w:rsid w:val="00192BA9"/>
    <w:rsid w:val="00193AA3"/>
    <w:rsid w:val="00193D7C"/>
    <w:rsid w:val="00194268"/>
    <w:rsid w:val="00195B00"/>
    <w:rsid w:val="00197541"/>
    <w:rsid w:val="001A0551"/>
    <w:rsid w:val="001A0DDA"/>
    <w:rsid w:val="001A10A1"/>
    <w:rsid w:val="001A5A90"/>
    <w:rsid w:val="001A5C35"/>
    <w:rsid w:val="001A7739"/>
    <w:rsid w:val="001B1CF8"/>
    <w:rsid w:val="001B360D"/>
    <w:rsid w:val="001B3EFF"/>
    <w:rsid w:val="001C1514"/>
    <w:rsid w:val="001C186F"/>
    <w:rsid w:val="001C3C10"/>
    <w:rsid w:val="001C4DA9"/>
    <w:rsid w:val="001C7B00"/>
    <w:rsid w:val="001D26ED"/>
    <w:rsid w:val="001E13D5"/>
    <w:rsid w:val="001E34E1"/>
    <w:rsid w:val="001E42A1"/>
    <w:rsid w:val="001E6092"/>
    <w:rsid w:val="001E7E80"/>
    <w:rsid w:val="001F3086"/>
    <w:rsid w:val="001F4A60"/>
    <w:rsid w:val="002008D9"/>
    <w:rsid w:val="00205621"/>
    <w:rsid w:val="00205AAB"/>
    <w:rsid w:val="002072CE"/>
    <w:rsid w:val="0021025E"/>
    <w:rsid w:val="0021035A"/>
    <w:rsid w:val="00211ED3"/>
    <w:rsid w:val="002125CE"/>
    <w:rsid w:val="00215349"/>
    <w:rsid w:val="002206AC"/>
    <w:rsid w:val="00222931"/>
    <w:rsid w:val="002232DE"/>
    <w:rsid w:val="00227030"/>
    <w:rsid w:val="00230BD3"/>
    <w:rsid w:val="00232BE4"/>
    <w:rsid w:val="00233F20"/>
    <w:rsid w:val="002374B8"/>
    <w:rsid w:val="0024067F"/>
    <w:rsid w:val="002417DD"/>
    <w:rsid w:val="00244270"/>
    <w:rsid w:val="00245180"/>
    <w:rsid w:val="002455B3"/>
    <w:rsid w:val="00246C86"/>
    <w:rsid w:val="00250761"/>
    <w:rsid w:val="00250BBC"/>
    <w:rsid w:val="00253806"/>
    <w:rsid w:val="00253C77"/>
    <w:rsid w:val="0025460D"/>
    <w:rsid w:val="002663E1"/>
    <w:rsid w:val="00266450"/>
    <w:rsid w:val="00267AAD"/>
    <w:rsid w:val="0027228C"/>
    <w:rsid w:val="0027680C"/>
    <w:rsid w:val="00281B2E"/>
    <w:rsid w:val="00283813"/>
    <w:rsid w:val="00284F82"/>
    <w:rsid w:val="00285217"/>
    <w:rsid w:val="00285318"/>
    <w:rsid w:val="0028599E"/>
    <w:rsid w:val="00285A8C"/>
    <w:rsid w:val="002878DD"/>
    <w:rsid w:val="00287D41"/>
    <w:rsid w:val="00292CAF"/>
    <w:rsid w:val="00293477"/>
    <w:rsid w:val="002A3DF4"/>
    <w:rsid w:val="002A4DDA"/>
    <w:rsid w:val="002A6137"/>
    <w:rsid w:val="002A7320"/>
    <w:rsid w:val="002B17F2"/>
    <w:rsid w:val="002B5594"/>
    <w:rsid w:val="002C1FFB"/>
    <w:rsid w:val="002C3BB8"/>
    <w:rsid w:val="002C501A"/>
    <w:rsid w:val="002C7392"/>
    <w:rsid w:val="002C77AE"/>
    <w:rsid w:val="002D0DAE"/>
    <w:rsid w:val="002D4489"/>
    <w:rsid w:val="002D5A89"/>
    <w:rsid w:val="002D6012"/>
    <w:rsid w:val="002D629D"/>
    <w:rsid w:val="002D75EE"/>
    <w:rsid w:val="002E0747"/>
    <w:rsid w:val="002F24E6"/>
    <w:rsid w:val="002F2AB9"/>
    <w:rsid w:val="002F73F5"/>
    <w:rsid w:val="002F7737"/>
    <w:rsid w:val="003000FC"/>
    <w:rsid w:val="003014A2"/>
    <w:rsid w:val="003018B2"/>
    <w:rsid w:val="0030415C"/>
    <w:rsid w:val="0030477F"/>
    <w:rsid w:val="00306007"/>
    <w:rsid w:val="003068A1"/>
    <w:rsid w:val="00307568"/>
    <w:rsid w:val="003076C2"/>
    <w:rsid w:val="00307BB5"/>
    <w:rsid w:val="00307BD1"/>
    <w:rsid w:val="00307E2F"/>
    <w:rsid w:val="00311B9D"/>
    <w:rsid w:val="00312FB5"/>
    <w:rsid w:val="0031507E"/>
    <w:rsid w:val="003178FF"/>
    <w:rsid w:val="00325265"/>
    <w:rsid w:val="00325515"/>
    <w:rsid w:val="00327B13"/>
    <w:rsid w:val="00330C7B"/>
    <w:rsid w:val="00332929"/>
    <w:rsid w:val="00336E04"/>
    <w:rsid w:val="00340039"/>
    <w:rsid w:val="00340322"/>
    <w:rsid w:val="0034400F"/>
    <w:rsid w:val="003461B7"/>
    <w:rsid w:val="003534C1"/>
    <w:rsid w:val="0035356B"/>
    <w:rsid w:val="003541BF"/>
    <w:rsid w:val="00356C26"/>
    <w:rsid w:val="00362ADF"/>
    <w:rsid w:val="00363028"/>
    <w:rsid w:val="00363472"/>
    <w:rsid w:val="00365172"/>
    <w:rsid w:val="00367462"/>
    <w:rsid w:val="00372A2E"/>
    <w:rsid w:val="003746C3"/>
    <w:rsid w:val="00376B69"/>
    <w:rsid w:val="00377CE7"/>
    <w:rsid w:val="00380597"/>
    <w:rsid w:val="00380BDA"/>
    <w:rsid w:val="00380D79"/>
    <w:rsid w:val="00381E5E"/>
    <w:rsid w:val="003848EA"/>
    <w:rsid w:val="00390723"/>
    <w:rsid w:val="0039426D"/>
    <w:rsid w:val="003950F2"/>
    <w:rsid w:val="003963D0"/>
    <w:rsid w:val="003A170A"/>
    <w:rsid w:val="003A2449"/>
    <w:rsid w:val="003A6CC3"/>
    <w:rsid w:val="003B422D"/>
    <w:rsid w:val="003B5028"/>
    <w:rsid w:val="003B6851"/>
    <w:rsid w:val="003B78C6"/>
    <w:rsid w:val="003C0215"/>
    <w:rsid w:val="003C0FF1"/>
    <w:rsid w:val="003C139B"/>
    <w:rsid w:val="003C386B"/>
    <w:rsid w:val="003C4F4A"/>
    <w:rsid w:val="003C60CC"/>
    <w:rsid w:val="003C778D"/>
    <w:rsid w:val="003D23FF"/>
    <w:rsid w:val="003D2B5E"/>
    <w:rsid w:val="003D4827"/>
    <w:rsid w:val="003D5D91"/>
    <w:rsid w:val="003D78EC"/>
    <w:rsid w:val="003D7DC2"/>
    <w:rsid w:val="003E090E"/>
    <w:rsid w:val="003E14EC"/>
    <w:rsid w:val="003E5EF6"/>
    <w:rsid w:val="003E5F7F"/>
    <w:rsid w:val="003F1160"/>
    <w:rsid w:val="003F1765"/>
    <w:rsid w:val="003F6451"/>
    <w:rsid w:val="003F775F"/>
    <w:rsid w:val="00404D27"/>
    <w:rsid w:val="00405212"/>
    <w:rsid w:val="004139C0"/>
    <w:rsid w:val="00414864"/>
    <w:rsid w:val="004160FD"/>
    <w:rsid w:val="00420C2D"/>
    <w:rsid w:val="004215C4"/>
    <w:rsid w:val="00421C8B"/>
    <w:rsid w:val="0042368A"/>
    <w:rsid w:val="00424A4C"/>
    <w:rsid w:val="00431176"/>
    <w:rsid w:val="004313F9"/>
    <w:rsid w:val="00431A23"/>
    <w:rsid w:val="00431D18"/>
    <w:rsid w:val="004330EC"/>
    <w:rsid w:val="0043557F"/>
    <w:rsid w:val="00437549"/>
    <w:rsid w:val="00440BE4"/>
    <w:rsid w:val="00442453"/>
    <w:rsid w:val="00442AD3"/>
    <w:rsid w:val="00445D42"/>
    <w:rsid w:val="004469CD"/>
    <w:rsid w:val="00452608"/>
    <w:rsid w:val="0045367A"/>
    <w:rsid w:val="0045455B"/>
    <w:rsid w:val="00457C08"/>
    <w:rsid w:val="004630A4"/>
    <w:rsid w:val="004643A3"/>
    <w:rsid w:val="004649C0"/>
    <w:rsid w:val="0046521D"/>
    <w:rsid w:val="00465626"/>
    <w:rsid w:val="00473C0D"/>
    <w:rsid w:val="00473FF7"/>
    <w:rsid w:val="00474BCA"/>
    <w:rsid w:val="00480ACC"/>
    <w:rsid w:val="00480E45"/>
    <w:rsid w:val="00482615"/>
    <w:rsid w:val="00482D12"/>
    <w:rsid w:val="0048483F"/>
    <w:rsid w:val="00484C9F"/>
    <w:rsid w:val="00494C9C"/>
    <w:rsid w:val="00497E57"/>
    <w:rsid w:val="004A38B6"/>
    <w:rsid w:val="004A49F8"/>
    <w:rsid w:val="004B4AF1"/>
    <w:rsid w:val="004B4EFA"/>
    <w:rsid w:val="004B69DF"/>
    <w:rsid w:val="004B75C0"/>
    <w:rsid w:val="004C417E"/>
    <w:rsid w:val="004C6AE9"/>
    <w:rsid w:val="004C7662"/>
    <w:rsid w:val="004D13A6"/>
    <w:rsid w:val="004D3850"/>
    <w:rsid w:val="004D492B"/>
    <w:rsid w:val="004D5B15"/>
    <w:rsid w:val="004D7593"/>
    <w:rsid w:val="004E02EF"/>
    <w:rsid w:val="004E1CE7"/>
    <w:rsid w:val="004F2E0B"/>
    <w:rsid w:val="00500582"/>
    <w:rsid w:val="00503771"/>
    <w:rsid w:val="0050497F"/>
    <w:rsid w:val="005060CD"/>
    <w:rsid w:val="005104B7"/>
    <w:rsid w:val="005107F7"/>
    <w:rsid w:val="00511536"/>
    <w:rsid w:val="00512556"/>
    <w:rsid w:val="00517587"/>
    <w:rsid w:val="00534FE5"/>
    <w:rsid w:val="00536BF5"/>
    <w:rsid w:val="005379C9"/>
    <w:rsid w:val="005401D1"/>
    <w:rsid w:val="005440D4"/>
    <w:rsid w:val="00545872"/>
    <w:rsid w:val="005510EC"/>
    <w:rsid w:val="005515C2"/>
    <w:rsid w:val="0055378D"/>
    <w:rsid w:val="00554BF2"/>
    <w:rsid w:val="00556D92"/>
    <w:rsid w:val="00560380"/>
    <w:rsid w:val="005605FF"/>
    <w:rsid w:val="00560BC6"/>
    <w:rsid w:val="00561C66"/>
    <w:rsid w:val="00562488"/>
    <w:rsid w:val="0056400C"/>
    <w:rsid w:val="005654CF"/>
    <w:rsid w:val="00566487"/>
    <w:rsid w:val="00570CA7"/>
    <w:rsid w:val="005731B7"/>
    <w:rsid w:val="00573DFD"/>
    <w:rsid w:val="00576EB7"/>
    <w:rsid w:val="0058177D"/>
    <w:rsid w:val="00583575"/>
    <w:rsid w:val="005845C9"/>
    <w:rsid w:val="00591135"/>
    <w:rsid w:val="00593697"/>
    <w:rsid w:val="00593C16"/>
    <w:rsid w:val="00596D89"/>
    <w:rsid w:val="005A1E30"/>
    <w:rsid w:val="005A2D23"/>
    <w:rsid w:val="005A322A"/>
    <w:rsid w:val="005A3673"/>
    <w:rsid w:val="005A4058"/>
    <w:rsid w:val="005A7E49"/>
    <w:rsid w:val="005B1CB5"/>
    <w:rsid w:val="005B429A"/>
    <w:rsid w:val="005B4EA6"/>
    <w:rsid w:val="005B5C35"/>
    <w:rsid w:val="005B673A"/>
    <w:rsid w:val="005B7836"/>
    <w:rsid w:val="005B7C1A"/>
    <w:rsid w:val="005C2CC6"/>
    <w:rsid w:val="005C3168"/>
    <w:rsid w:val="005C321F"/>
    <w:rsid w:val="005C6BA5"/>
    <w:rsid w:val="005D12B3"/>
    <w:rsid w:val="005D1F34"/>
    <w:rsid w:val="005D352F"/>
    <w:rsid w:val="005D61FD"/>
    <w:rsid w:val="005E00E2"/>
    <w:rsid w:val="005E0361"/>
    <w:rsid w:val="005E20AB"/>
    <w:rsid w:val="005E40F2"/>
    <w:rsid w:val="005E77A3"/>
    <w:rsid w:val="005F0E58"/>
    <w:rsid w:val="005F1DA6"/>
    <w:rsid w:val="005F593B"/>
    <w:rsid w:val="005F7393"/>
    <w:rsid w:val="005F7E6F"/>
    <w:rsid w:val="00600F82"/>
    <w:rsid w:val="00601E63"/>
    <w:rsid w:val="006040F3"/>
    <w:rsid w:val="006056A3"/>
    <w:rsid w:val="00605C0F"/>
    <w:rsid w:val="00606A7D"/>
    <w:rsid w:val="0060728A"/>
    <w:rsid w:val="00610073"/>
    <w:rsid w:val="00615A7A"/>
    <w:rsid w:val="006223B6"/>
    <w:rsid w:val="006229A2"/>
    <w:rsid w:val="00623BA4"/>
    <w:rsid w:val="006248AC"/>
    <w:rsid w:val="00630A8A"/>
    <w:rsid w:val="00632935"/>
    <w:rsid w:val="00635162"/>
    <w:rsid w:val="00635A69"/>
    <w:rsid w:val="00635B05"/>
    <w:rsid w:val="006367D7"/>
    <w:rsid w:val="00640D0B"/>
    <w:rsid w:val="00641E03"/>
    <w:rsid w:val="00643BDC"/>
    <w:rsid w:val="00646CC2"/>
    <w:rsid w:val="00647C3C"/>
    <w:rsid w:val="00652748"/>
    <w:rsid w:val="00656C69"/>
    <w:rsid w:val="00660C46"/>
    <w:rsid w:val="00662CDD"/>
    <w:rsid w:val="00663379"/>
    <w:rsid w:val="006716C9"/>
    <w:rsid w:val="0067776A"/>
    <w:rsid w:val="00680A5F"/>
    <w:rsid w:val="0068159D"/>
    <w:rsid w:val="006832FB"/>
    <w:rsid w:val="006836BF"/>
    <w:rsid w:val="00684BBA"/>
    <w:rsid w:val="0069544D"/>
    <w:rsid w:val="0069631E"/>
    <w:rsid w:val="006A1E18"/>
    <w:rsid w:val="006A2EC2"/>
    <w:rsid w:val="006A5D81"/>
    <w:rsid w:val="006A5E91"/>
    <w:rsid w:val="006A6191"/>
    <w:rsid w:val="006A6501"/>
    <w:rsid w:val="006B0EEF"/>
    <w:rsid w:val="006B2206"/>
    <w:rsid w:val="006B3C67"/>
    <w:rsid w:val="006B3C95"/>
    <w:rsid w:val="006B653F"/>
    <w:rsid w:val="006C04FA"/>
    <w:rsid w:val="006C0657"/>
    <w:rsid w:val="006C452C"/>
    <w:rsid w:val="006D11B4"/>
    <w:rsid w:val="006D25E8"/>
    <w:rsid w:val="006D3915"/>
    <w:rsid w:val="006D4F49"/>
    <w:rsid w:val="006D5DF7"/>
    <w:rsid w:val="006D5FC9"/>
    <w:rsid w:val="006F14F2"/>
    <w:rsid w:val="006F2EF9"/>
    <w:rsid w:val="006F4B89"/>
    <w:rsid w:val="006F6049"/>
    <w:rsid w:val="006F62CA"/>
    <w:rsid w:val="006F674A"/>
    <w:rsid w:val="006F7C77"/>
    <w:rsid w:val="006F7CCF"/>
    <w:rsid w:val="007013D6"/>
    <w:rsid w:val="007019F8"/>
    <w:rsid w:val="00704652"/>
    <w:rsid w:val="00706613"/>
    <w:rsid w:val="00714015"/>
    <w:rsid w:val="007154CF"/>
    <w:rsid w:val="007163CE"/>
    <w:rsid w:val="00723557"/>
    <w:rsid w:val="007248DF"/>
    <w:rsid w:val="00730511"/>
    <w:rsid w:val="00731383"/>
    <w:rsid w:val="00732370"/>
    <w:rsid w:val="00733CEB"/>
    <w:rsid w:val="007352DE"/>
    <w:rsid w:val="0073584C"/>
    <w:rsid w:val="00736C92"/>
    <w:rsid w:val="00737C47"/>
    <w:rsid w:val="00740CBA"/>
    <w:rsid w:val="00741573"/>
    <w:rsid w:val="007455F7"/>
    <w:rsid w:val="00745EB6"/>
    <w:rsid w:val="0075009B"/>
    <w:rsid w:val="00750A2B"/>
    <w:rsid w:val="0075121C"/>
    <w:rsid w:val="0075167F"/>
    <w:rsid w:val="00753582"/>
    <w:rsid w:val="00756111"/>
    <w:rsid w:val="00757DD1"/>
    <w:rsid w:val="00757F37"/>
    <w:rsid w:val="00767AC9"/>
    <w:rsid w:val="00767F65"/>
    <w:rsid w:val="00771F65"/>
    <w:rsid w:val="0077245E"/>
    <w:rsid w:val="00772B17"/>
    <w:rsid w:val="007876BC"/>
    <w:rsid w:val="0079243B"/>
    <w:rsid w:val="0079393F"/>
    <w:rsid w:val="00793D51"/>
    <w:rsid w:val="00794180"/>
    <w:rsid w:val="007A36BD"/>
    <w:rsid w:val="007B057F"/>
    <w:rsid w:val="007B2678"/>
    <w:rsid w:val="007B3CA2"/>
    <w:rsid w:val="007B483B"/>
    <w:rsid w:val="007B5F57"/>
    <w:rsid w:val="007C1BE0"/>
    <w:rsid w:val="007C5118"/>
    <w:rsid w:val="007D1492"/>
    <w:rsid w:val="007D1691"/>
    <w:rsid w:val="007D178F"/>
    <w:rsid w:val="007D52D4"/>
    <w:rsid w:val="007E22EC"/>
    <w:rsid w:val="007E26EE"/>
    <w:rsid w:val="007E3229"/>
    <w:rsid w:val="007E33D1"/>
    <w:rsid w:val="007E36DA"/>
    <w:rsid w:val="007E413C"/>
    <w:rsid w:val="007E6E82"/>
    <w:rsid w:val="007F4875"/>
    <w:rsid w:val="007F6F64"/>
    <w:rsid w:val="007F7B4C"/>
    <w:rsid w:val="008020FE"/>
    <w:rsid w:val="008027CA"/>
    <w:rsid w:val="008053AA"/>
    <w:rsid w:val="008056FD"/>
    <w:rsid w:val="0080573D"/>
    <w:rsid w:val="00810E53"/>
    <w:rsid w:val="00811D02"/>
    <w:rsid w:val="00812A73"/>
    <w:rsid w:val="0081547A"/>
    <w:rsid w:val="00820406"/>
    <w:rsid w:val="00822892"/>
    <w:rsid w:val="00823D2C"/>
    <w:rsid w:val="008241ED"/>
    <w:rsid w:val="008246C6"/>
    <w:rsid w:val="00832A19"/>
    <w:rsid w:val="0083311D"/>
    <w:rsid w:val="00834470"/>
    <w:rsid w:val="00836139"/>
    <w:rsid w:val="00836D2B"/>
    <w:rsid w:val="00840762"/>
    <w:rsid w:val="00843046"/>
    <w:rsid w:val="00852657"/>
    <w:rsid w:val="00854DF8"/>
    <w:rsid w:val="008640C3"/>
    <w:rsid w:val="00864670"/>
    <w:rsid w:val="0087287C"/>
    <w:rsid w:val="008763C7"/>
    <w:rsid w:val="00877BCD"/>
    <w:rsid w:val="00880ABE"/>
    <w:rsid w:val="0088271B"/>
    <w:rsid w:val="00883433"/>
    <w:rsid w:val="0088545C"/>
    <w:rsid w:val="00890607"/>
    <w:rsid w:val="00892F5A"/>
    <w:rsid w:val="00894A10"/>
    <w:rsid w:val="00895EC4"/>
    <w:rsid w:val="008977C8"/>
    <w:rsid w:val="008A10E3"/>
    <w:rsid w:val="008A2304"/>
    <w:rsid w:val="008A237E"/>
    <w:rsid w:val="008A2E51"/>
    <w:rsid w:val="008A3565"/>
    <w:rsid w:val="008A4D99"/>
    <w:rsid w:val="008A6528"/>
    <w:rsid w:val="008B1771"/>
    <w:rsid w:val="008B2B01"/>
    <w:rsid w:val="008B3437"/>
    <w:rsid w:val="008B65FE"/>
    <w:rsid w:val="008B6841"/>
    <w:rsid w:val="008B6E26"/>
    <w:rsid w:val="008C0062"/>
    <w:rsid w:val="008C36D2"/>
    <w:rsid w:val="008C57B4"/>
    <w:rsid w:val="008C7AAD"/>
    <w:rsid w:val="008D49F7"/>
    <w:rsid w:val="008D5695"/>
    <w:rsid w:val="008D64DC"/>
    <w:rsid w:val="008E0BA4"/>
    <w:rsid w:val="008E1F7C"/>
    <w:rsid w:val="008E2EF3"/>
    <w:rsid w:val="008E2FBA"/>
    <w:rsid w:val="008E3422"/>
    <w:rsid w:val="008E4435"/>
    <w:rsid w:val="008E4CCA"/>
    <w:rsid w:val="008F11FC"/>
    <w:rsid w:val="008F2490"/>
    <w:rsid w:val="008F2C6C"/>
    <w:rsid w:val="008F399F"/>
    <w:rsid w:val="008F3E92"/>
    <w:rsid w:val="008F65C3"/>
    <w:rsid w:val="00901167"/>
    <w:rsid w:val="00912207"/>
    <w:rsid w:val="009133DC"/>
    <w:rsid w:val="00913B46"/>
    <w:rsid w:val="009210AD"/>
    <w:rsid w:val="00926220"/>
    <w:rsid w:val="009314CA"/>
    <w:rsid w:val="009331BA"/>
    <w:rsid w:val="009339D3"/>
    <w:rsid w:val="0093555E"/>
    <w:rsid w:val="00937079"/>
    <w:rsid w:val="00937883"/>
    <w:rsid w:val="0094129A"/>
    <w:rsid w:val="00942BE0"/>
    <w:rsid w:val="00945734"/>
    <w:rsid w:val="009501EC"/>
    <w:rsid w:val="009505B2"/>
    <w:rsid w:val="009543D6"/>
    <w:rsid w:val="00955AA5"/>
    <w:rsid w:val="00955DBF"/>
    <w:rsid w:val="009607DE"/>
    <w:rsid w:val="009610EB"/>
    <w:rsid w:val="009610FD"/>
    <w:rsid w:val="00961728"/>
    <w:rsid w:val="009634D0"/>
    <w:rsid w:val="00967D86"/>
    <w:rsid w:val="00974FA6"/>
    <w:rsid w:val="0097529D"/>
    <w:rsid w:val="00975E92"/>
    <w:rsid w:val="00981279"/>
    <w:rsid w:val="0098244B"/>
    <w:rsid w:val="00983995"/>
    <w:rsid w:val="009840CA"/>
    <w:rsid w:val="00984726"/>
    <w:rsid w:val="00987223"/>
    <w:rsid w:val="00992098"/>
    <w:rsid w:val="00993996"/>
    <w:rsid w:val="00997A6F"/>
    <w:rsid w:val="00997D0C"/>
    <w:rsid w:val="009A1A84"/>
    <w:rsid w:val="009A3591"/>
    <w:rsid w:val="009B2D3E"/>
    <w:rsid w:val="009B6CC6"/>
    <w:rsid w:val="009B7405"/>
    <w:rsid w:val="009B7FA0"/>
    <w:rsid w:val="009C3A41"/>
    <w:rsid w:val="009C71BD"/>
    <w:rsid w:val="009C7E4F"/>
    <w:rsid w:val="009D0508"/>
    <w:rsid w:val="009D2283"/>
    <w:rsid w:val="009D7177"/>
    <w:rsid w:val="009E196F"/>
    <w:rsid w:val="009E25D4"/>
    <w:rsid w:val="009E4789"/>
    <w:rsid w:val="009F006D"/>
    <w:rsid w:val="009F0723"/>
    <w:rsid w:val="009F2FCA"/>
    <w:rsid w:val="009F40A5"/>
    <w:rsid w:val="009F50FD"/>
    <w:rsid w:val="009F59DF"/>
    <w:rsid w:val="00A00A58"/>
    <w:rsid w:val="00A066C1"/>
    <w:rsid w:val="00A118A4"/>
    <w:rsid w:val="00A129B3"/>
    <w:rsid w:val="00A170A2"/>
    <w:rsid w:val="00A17F43"/>
    <w:rsid w:val="00A24148"/>
    <w:rsid w:val="00A243C7"/>
    <w:rsid w:val="00A27D91"/>
    <w:rsid w:val="00A52F98"/>
    <w:rsid w:val="00A56CCB"/>
    <w:rsid w:val="00A64969"/>
    <w:rsid w:val="00A70E36"/>
    <w:rsid w:val="00A71E4C"/>
    <w:rsid w:val="00A75BF5"/>
    <w:rsid w:val="00A765F2"/>
    <w:rsid w:val="00A83930"/>
    <w:rsid w:val="00A9014C"/>
    <w:rsid w:val="00A90234"/>
    <w:rsid w:val="00A91DD0"/>
    <w:rsid w:val="00A92E45"/>
    <w:rsid w:val="00A94E6D"/>
    <w:rsid w:val="00A9611E"/>
    <w:rsid w:val="00A9675E"/>
    <w:rsid w:val="00AA0A95"/>
    <w:rsid w:val="00AA311B"/>
    <w:rsid w:val="00AB07B4"/>
    <w:rsid w:val="00AB3920"/>
    <w:rsid w:val="00AB4D1A"/>
    <w:rsid w:val="00AB5FBB"/>
    <w:rsid w:val="00AB71DC"/>
    <w:rsid w:val="00AB7469"/>
    <w:rsid w:val="00AB7E89"/>
    <w:rsid w:val="00AC049E"/>
    <w:rsid w:val="00AC217E"/>
    <w:rsid w:val="00AC2239"/>
    <w:rsid w:val="00AC29B3"/>
    <w:rsid w:val="00AC3811"/>
    <w:rsid w:val="00AC42C9"/>
    <w:rsid w:val="00AC628A"/>
    <w:rsid w:val="00AC65E0"/>
    <w:rsid w:val="00AD00F7"/>
    <w:rsid w:val="00AD1BB2"/>
    <w:rsid w:val="00AD252B"/>
    <w:rsid w:val="00AD2572"/>
    <w:rsid w:val="00AD6BCE"/>
    <w:rsid w:val="00AD7752"/>
    <w:rsid w:val="00AD7951"/>
    <w:rsid w:val="00AE0085"/>
    <w:rsid w:val="00AE0991"/>
    <w:rsid w:val="00AE162B"/>
    <w:rsid w:val="00AE34D3"/>
    <w:rsid w:val="00AE6B8B"/>
    <w:rsid w:val="00AE7125"/>
    <w:rsid w:val="00AE7261"/>
    <w:rsid w:val="00AF08BE"/>
    <w:rsid w:val="00AF1EB9"/>
    <w:rsid w:val="00AF5C6E"/>
    <w:rsid w:val="00AF7EA8"/>
    <w:rsid w:val="00B00B73"/>
    <w:rsid w:val="00B00ED9"/>
    <w:rsid w:val="00B024D1"/>
    <w:rsid w:val="00B050BA"/>
    <w:rsid w:val="00B0587E"/>
    <w:rsid w:val="00B05FB6"/>
    <w:rsid w:val="00B07F3E"/>
    <w:rsid w:val="00B11606"/>
    <w:rsid w:val="00B16AD9"/>
    <w:rsid w:val="00B17AAB"/>
    <w:rsid w:val="00B17C8E"/>
    <w:rsid w:val="00B20D5B"/>
    <w:rsid w:val="00B232BC"/>
    <w:rsid w:val="00B23A6D"/>
    <w:rsid w:val="00B253FA"/>
    <w:rsid w:val="00B2751F"/>
    <w:rsid w:val="00B3163D"/>
    <w:rsid w:val="00B32F06"/>
    <w:rsid w:val="00B33A56"/>
    <w:rsid w:val="00B360B6"/>
    <w:rsid w:val="00B41C93"/>
    <w:rsid w:val="00B45CCD"/>
    <w:rsid w:val="00B47FE8"/>
    <w:rsid w:val="00B519C1"/>
    <w:rsid w:val="00B53FAF"/>
    <w:rsid w:val="00B54112"/>
    <w:rsid w:val="00B54D88"/>
    <w:rsid w:val="00B54EEA"/>
    <w:rsid w:val="00B56166"/>
    <w:rsid w:val="00B60884"/>
    <w:rsid w:val="00B6130F"/>
    <w:rsid w:val="00B61773"/>
    <w:rsid w:val="00B61C7A"/>
    <w:rsid w:val="00B62198"/>
    <w:rsid w:val="00B638C6"/>
    <w:rsid w:val="00B67091"/>
    <w:rsid w:val="00B70856"/>
    <w:rsid w:val="00B717BA"/>
    <w:rsid w:val="00B72C5C"/>
    <w:rsid w:val="00B73D0A"/>
    <w:rsid w:val="00B740AE"/>
    <w:rsid w:val="00B7426B"/>
    <w:rsid w:val="00B762E4"/>
    <w:rsid w:val="00B764EA"/>
    <w:rsid w:val="00B80637"/>
    <w:rsid w:val="00B80937"/>
    <w:rsid w:val="00B820E8"/>
    <w:rsid w:val="00B86C9F"/>
    <w:rsid w:val="00B87893"/>
    <w:rsid w:val="00B90197"/>
    <w:rsid w:val="00B96E3B"/>
    <w:rsid w:val="00B97674"/>
    <w:rsid w:val="00BB0F5F"/>
    <w:rsid w:val="00BB2A85"/>
    <w:rsid w:val="00BB49C9"/>
    <w:rsid w:val="00BB52AA"/>
    <w:rsid w:val="00BB56D7"/>
    <w:rsid w:val="00BB6B2B"/>
    <w:rsid w:val="00BC1827"/>
    <w:rsid w:val="00BD2383"/>
    <w:rsid w:val="00BD3B60"/>
    <w:rsid w:val="00BD588F"/>
    <w:rsid w:val="00BD6D82"/>
    <w:rsid w:val="00BD7507"/>
    <w:rsid w:val="00BE01EA"/>
    <w:rsid w:val="00BF0400"/>
    <w:rsid w:val="00BF57ED"/>
    <w:rsid w:val="00C0050B"/>
    <w:rsid w:val="00C010B9"/>
    <w:rsid w:val="00C01270"/>
    <w:rsid w:val="00C01CE4"/>
    <w:rsid w:val="00C04779"/>
    <w:rsid w:val="00C07F2B"/>
    <w:rsid w:val="00C10082"/>
    <w:rsid w:val="00C161C6"/>
    <w:rsid w:val="00C16D7E"/>
    <w:rsid w:val="00C22141"/>
    <w:rsid w:val="00C24BD3"/>
    <w:rsid w:val="00C27ADD"/>
    <w:rsid w:val="00C3075F"/>
    <w:rsid w:val="00C30F59"/>
    <w:rsid w:val="00C312F4"/>
    <w:rsid w:val="00C3203C"/>
    <w:rsid w:val="00C336A6"/>
    <w:rsid w:val="00C341C3"/>
    <w:rsid w:val="00C34FEA"/>
    <w:rsid w:val="00C35A7F"/>
    <w:rsid w:val="00C35CAB"/>
    <w:rsid w:val="00C4029B"/>
    <w:rsid w:val="00C40F60"/>
    <w:rsid w:val="00C45A06"/>
    <w:rsid w:val="00C46C77"/>
    <w:rsid w:val="00C50782"/>
    <w:rsid w:val="00C54462"/>
    <w:rsid w:val="00C54650"/>
    <w:rsid w:val="00C54BF4"/>
    <w:rsid w:val="00C567D6"/>
    <w:rsid w:val="00C57642"/>
    <w:rsid w:val="00C57FE4"/>
    <w:rsid w:val="00C62425"/>
    <w:rsid w:val="00C62444"/>
    <w:rsid w:val="00C630CC"/>
    <w:rsid w:val="00C66E2F"/>
    <w:rsid w:val="00C67308"/>
    <w:rsid w:val="00C7215E"/>
    <w:rsid w:val="00C72AD5"/>
    <w:rsid w:val="00C72FBB"/>
    <w:rsid w:val="00C744FE"/>
    <w:rsid w:val="00C745E5"/>
    <w:rsid w:val="00C76208"/>
    <w:rsid w:val="00C7710B"/>
    <w:rsid w:val="00C77BB8"/>
    <w:rsid w:val="00C80AD0"/>
    <w:rsid w:val="00C81D93"/>
    <w:rsid w:val="00C820D0"/>
    <w:rsid w:val="00C820E8"/>
    <w:rsid w:val="00C83212"/>
    <w:rsid w:val="00C83C99"/>
    <w:rsid w:val="00C843F4"/>
    <w:rsid w:val="00C85525"/>
    <w:rsid w:val="00C86A6B"/>
    <w:rsid w:val="00C86FA2"/>
    <w:rsid w:val="00C8727B"/>
    <w:rsid w:val="00C903F8"/>
    <w:rsid w:val="00C90974"/>
    <w:rsid w:val="00C909F7"/>
    <w:rsid w:val="00C97A48"/>
    <w:rsid w:val="00CA1691"/>
    <w:rsid w:val="00CA2985"/>
    <w:rsid w:val="00CA31DF"/>
    <w:rsid w:val="00CA35C2"/>
    <w:rsid w:val="00CA781A"/>
    <w:rsid w:val="00CB5702"/>
    <w:rsid w:val="00CC1458"/>
    <w:rsid w:val="00CC56A1"/>
    <w:rsid w:val="00CD3E29"/>
    <w:rsid w:val="00CD5853"/>
    <w:rsid w:val="00CD663D"/>
    <w:rsid w:val="00CE032E"/>
    <w:rsid w:val="00CE1DB8"/>
    <w:rsid w:val="00CF174F"/>
    <w:rsid w:val="00CF2373"/>
    <w:rsid w:val="00D003DB"/>
    <w:rsid w:val="00D03204"/>
    <w:rsid w:val="00D0769C"/>
    <w:rsid w:val="00D13627"/>
    <w:rsid w:val="00D173D8"/>
    <w:rsid w:val="00D212FA"/>
    <w:rsid w:val="00D223CE"/>
    <w:rsid w:val="00D26FFC"/>
    <w:rsid w:val="00D30DB0"/>
    <w:rsid w:val="00D31879"/>
    <w:rsid w:val="00D31880"/>
    <w:rsid w:val="00D32546"/>
    <w:rsid w:val="00D32835"/>
    <w:rsid w:val="00D3359F"/>
    <w:rsid w:val="00D341A9"/>
    <w:rsid w:val="00D34220"/>
    <w:rsid w:val="00D371C7"/>
    <w:rsid w:val="00D3756E"/>
    <w:rsid w:val="00D37FA0"/>
    <w:rsid w:val="00D40F20"/>
    <w:rsid w:val="00D41265"/>
    <w:rsid w:val="00D43113"/>
    <w:rsid w:val="00D4451D"/>
    <w:rsid w:val="00D4469F"/>
    <w:rsid w:val="00D44CA5"/>
    <w:rsid w:val="00D45374"/>
    <w:rsid w:val="00D50198"/>
    <w:rsid w:val="00D52C67"/>
    <w:rsid w:val="00D53018"/>
    <w:rsid w:val="00D53831"/>
    <w:rsid w:val="00D541C8"/>
    <w:rsid w:val="00D55B43"/>
    <w:rsid w:val="00D60330"/>
    <w:rsid w:val="00D65647"/>
    <w:rsid w:val="00D70BAF"/>
    <w:rsid w:val="00D831DE"/>
    <w:rsid w:val="00D8320B"/>
    <w:rsid w:val="00D84F98"/>
    <w:rsid w:val="00D873DA"/>
    <w:rsid w:val="00D90B63"/>
    <w:rsid w:val="00D969D3"/>
    <w:rsid w:val="00D97329"/>
    <w:rsid w:val="00DA0899"/>
    <w:rsid w:val="00DA270E"/>
    <w:rsid w:val="00DA299C"/>
    <w:rsid w:val="00DA2CA5"/>
    <w:rsid w:val="00DA3148"/>
    <w:rsid w:val="00DA7E1F"/>
    <w:rsid w:val="00DB2AC0"/>
    <w:rsid w:val="00DB530B"/>
    <w:rsid w:val="00DB5451"/>
    <w:rsid w:val="00DC0D5A"/>
    <w:rsid w:val="00DC1E1E"/>
    <w:rsid w:val="00DC60AC"/>
    <w:rsid w:val="00DC70C7"/>
    <w:rsid w:val="00DD0FB1"/>
    <w:rsid w:val="00DD2108"/>
    <w:rsid w:val="00DD6118"/>
    <w:rsid w:val="00DD6FDC"/>
    <w:rsid w:val="00DE3287"/>
    <w:rsid w:val="00DE7F06"/>
    <w:rsid w:val="00DF0915"/>
    <w:rsid w:val="00DF0E04"/>
    <w:rsid w:val="00DF18AB"/>
    <w:rsid w:val="00DF250D"/>
    <w:rsid w:val="00DF34C1"/>
    <w:rsid w:val="00DF4A8E"/>
    <w:rsid w:val="00E0033E"/>
    <w:rsid w:val="00E02B9D"/>
    <w:rsid w:val="00E11A37"/>
    <w:rsid w:val="00E14DD7"/>
    <w:rsid w:val="00E15135"/>
    <w:rsid w:val="00E1774E"/>
    <w:rsid w:val="00E21FD1"/>
    <w:rsid w:val="00E226FD"/>
    <w:rsid w:val="00E239B2"/>
    <w:rsid w:val="00E25438"/>
    <w:rsid w:val="00E2563C"/>
    <w:rsid w:val="00E34F0E"/>
    <w:rsid w:val="00E352CD"/>
    <w:rsid w:val="00E35D15"/>
    <w:rsid w:val="00E371A1"/>
    <w:rsid w:val="00E40038"/>
    <w:rsid w:val="00E403F0"/>
    <w:rsid w:val="00E4232D"/>
    <w:rsid w:val="00E4444F"/>
    <w:rsid w:val="00E45ACC"/>
    <w:rsid w:val="00E47AA4"/>
    <w:rsid w:val="00E52EC1"/>
    <w:rsid w:val="00E53BED"/>
    <w:rsid w:val="00E6009B"/>
    <w:rsid w:val="00E661BF"/>
    <w:rsid w:val="00E721B4"/>
    <w:rsid w:val="00E75211"/>
    <w:rsid w:val="00E768C1"/>
    <w:rsid w:val="00E77617"/>
    <w:rsid w:val="00E80B0F"/>
    <w:rsid w:val="00E82AAA"/>
    <w:rsid w:val="00E84103"/>
    <w:rsid w:val="00E87108"/>
    <w:rsid w:val="00E91672"/>
    <w:rsid w:val="00E91B5E"/>
    <w:rsid w:val="00E92D4D"/>
    <w:rsid w:val="00E93B91"/>
    <w:rsid w:val="00E96158"/>
    <w:rsid w:val="00E97C61"/>
    <w:rsid w:val="00EA296A"/>
    <w:rsid w:val="00EA54A0"/>
    <w:rsid w:val="00EA6B25"/>
    <w:rsid w:val="00EA786B"/>
    <w:rsid w:val="00EB0008"/>
    <w:rsid w:val="00EB044B"/>
    <w:rsid w:val="00EB0675"/>
    <w:rsid w:val="00EB7A12"/>
    <w:rsid w:val="00EC00F0"/>
    <w:rsid w:val="00EC0B7A"/>
    <w:rsid w:val="00EC3946"/>
    <w:rsid w:val="00ED059C"/>
    <w:rsid w:val="00ED262A"/>
    <w:rsid w:val="00ED482C"/>
    <w:rsid w:val="00EE06D0"/>
    <w:rsid w:val="00EE0EF9"/>
    <w:rsid w:val="00EE44FA"/>
    <w:rsid w:val="00EE5001"/>
    <w:rsid w:val="00EE6177"/>
    <w:rsid w:val="00EF05FE"/>
    <w:rsid w:val="00EF2086"/>
    <w:rsid w:val="00EF3A65"/>
    <w:rsid w:val="00EF627A"/>
    <w:rsid w:val="00EF6363"/>
    <w:rsid w:val="00EF6A14"/>
    <w:rsid w:val="00F005FD"/>
    <w:rsid w:val="00F0435C"/>
    <w:rsid w:val="00F0610A"/>
    <w:rsid w:val="00F23629"/>
    <w:rsid w:val="00F246C4"/>
    <w:rsid w:val="00F24BE5"/>
    <w:rsid w:val="00F2589F"/>
    <w:rsid w:val="00F25BF6"/>
    <w:rsid w:val="00F27A23"/>
    <w:rsid w:val="00F31FB3"/>
    <w:rsid w:val="00F33442"/>
    <w:rsid w:val="00F3345C"/>
    <w:rsid w:val="00F33D65"/>
    <w:rsid w:val="00F33E42"/>
    <w:rsid w:val="00F37423"/>
    <w:rsid w:val="00F40164"/>
    <w:rsid w:val="00F51F66"/>
    <w:rsid w:val="00F5250A"/>
    <w:rsid w:val="00F5441D"/>
    <w:rsid w:val="00F545A6"/>
    <w:rsid w:val="00F601D5"/>
    <w:rsid w:val="00F61613"/>
    <w:rsid w:val="00F6333E"/>
    <w:rsid w:val="00F6342A"/>
    <w:rsid w:val="00F63C08"/>
    <w:rsid w:val="00F6433C"/>
    <w:rsid w:val="00F72369"/>
    <w:rsid w:val="00F74028"/>
    <w:rsid w:val="00F75284"/>
    <w:rsid w:val="00F76755"/>
    <w:rsid w:val="00F76C98"/>
    <w:rsid w:val="00F82881"/>
    <w:rsid w:val="00F87269"/>
    <w:rsid w:val="00F872E1"/>
    <w:rsid w:val="00F9026F"/>
    <w:rsid w:val="00F92AF5"/>
    <w:rsid w:val="00F95050"/>
    <w:rsid w:val="00F95D27"/>
    <w:rsid w:val="00FA4244"/>
    <w:rsid w:val="00FA46D3"/>
    <w:rsid w:val="00FA49B5"/>
    <w:rsid w:val="00FA5C4A"/>
    <w:rsid w:val="00FB2C00"/>
    <w:rsid w:val="00FB4F68"/>
    <w:rsid w:val="00FB5CE9"/>
    <w:rsid w:val="00FB7129"/>
    <w:rsid w:val="00FC0D2F"/>
    <w:rsid w:val="00FC7911"/>
    <w:rsid w:val="00FD47A5"/>
    <w:rsid w:val="00FD6E05"/>
    <w:rsid w:val="00FD6FDD"/>
    <w:rsid w:val="00FE02AE"/>
    <w:rsid w:val="00FE14C9"/>
    <w:rsid w:val="00FE36BE"/>
    <w:rsid w:val="00FE4135"/>
    <w:rsid w:val="00FE58F4"/>
    <w:rsid w:val="00FE77EB"/>
    <w:rsid w:val="00FF01A1"/>
    <w:rsid w:val="00FF07A9"/>
    <w:rsid w:val="00FF55C5"/>
    <w:rsid w:val="00FF62D2"/>
    <w:rsid w:val="01AF2F04"/>
    <w:rsid w:val="025A5C68"/>
    <w:rsid w:val="02DD1C8B"/>
    <w:rsid w:val="050844EA"/>
    <w:rsid w:val="063A14C7"/>
    <w:rsid w:val="08421CD0"/>
    <w:rsid w:val="08C565F2"/>
    <w:rsid w:val="08F62644"/>
    <w:rsid w:val="0919027A"/>
    <w:rsid w:val="0BD40E98"/>
    <w:rsid w:val="0C1C1B6C"/>
    <w:rsid w:val="0D305F07"/>
    <w:rsid w:val="0E3F12E2"/>
    <w:rsid w:val="0E79744D"/>
    <w:rsid w:val="113B24D4"/>
    <w:rsid w:val="11F254F3"/>
    <w:rsid w:val="158835F0"/>
    <w:rsid w:val="173E4587"/>
    <w:rsid w:val="18511F7B"/>
    <w:rsid w:val="18DC7657"/>
    <w:rsid w:val="19532B19"/>
    <w:rsid w:val="19BA7045"/>
    <w:rsid w:val="1E79668E"/>
    <w:rsid w:val="1F9E2DBD"/>
    <w:rsid w:val="209D4D0F"/>
    <w:rsid w:val="22D22298"/>
    <w:rsid w:val="2617030E"/>
    <w:rsid w:val="28C97878"/>
    <w:rsid w:val="29951B60"/>
    <w:rsid w:val="2BA016C4"/>
    <w:rsid w:val="2BA128A4"/>
    <w:rsid w:val="2C770DF3"/>
    <w:rsid w:val="2ED645E4"/>
    <w:rsid w:val="2F6915D5"/>
    <w:rsid w:val="2F9229C1"/>
    <w:rsid w:val="34DE6323"/>
    <w:rsid w:val="35BC534C"/>
    <w:rsid w:val="36940D18"/>
    <w:rsid w:val="36C83AF0"/>
    <w:rsid w:val="388E4356"/>
    <w:rsid w:val="392C4597"/>
    <w:rsid w:val="3D744703"/>
    <w:rsid w:val="3DE724CD"/>
    <w:rsid w:val="3E7E5396"/>
    <w:rsid w:val="413C6B2B"/>
    <w:rsid w:val="41CD3503"/>
    <w:rsid w:val="45551267"/>
    <w:rsid w:val="469043B7"/>
    <w:rsid w:val="46FA3181"/>
    <w:rsid w:val="4B9E419F"/>
    <w:rsid w:val="4DF07E6B"/>
    <w:rsid w:val="524F15CA"/>
    <w:rsid w:val="52897275"/>
    <w:rsid w:val="53C10306"/>
    <w:rsid w:val="578C5985"/>
    <w:rsid w:val="58822FE2"/>
    <w:rsid w:val="58D376CA"/>
    <w:rsid w:val="5A66205E"/>
    <w:rsid w:val="5E165730"/>
    <w:rsid w:val="60541D9A"/>
    <w:rsid w:val="62516C98"/>
    <w:rsid w:val="627E7FE7"/>
    <w:rsid w:val="63F81B90"/>
    <w:rsid w:val="64145660"/>
    <w:rsid w:val="64596EE6"/>
    <w:rsid w:val="653558C6"/>
    <w:rsid w:val="67A666BD"/>
    <w:rsid w:val="6A310756"/>
    <w:rsid w:val="6A764BC8"/>
    <w:rsid w:val="6D68730F"/>
    <w:rsid w:val="6D7D3A31"/>
    <w:rsid w:val="6DD8026E"/>
    <w:rsid w:val="70E04313"/>
    <w:rsid w:val="73065FC6"/>
    <w:rsid w:val="73206B70"/>
    <w:rsid w:val="73C80282"/>
    <w:rsid w:val="778323B3"/>
    <w:rsid w:val="797C6EDF"/>
    <w:rsid w:val="7A304404"/>
    <w:rsid w:val="7A48632E"/>
    <w:rsid w:val="7CB0319E"/>
    <w:rsid w:val="7E032B4B"/>
    <w:rsid w:val="7EDA73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A9D2FB"/>
  <w15:docId w15:val="{2EE81869-C26C-4132-9F98-BCF173A6D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lsdException w:name="Table Grid 1" w:semiHidden="1" w:unhideWhenUsed="1"/>
    <w:lsdException w:name="Table Grid 2" w:semiHidden="1" w:unhideWhenUsed="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lsdException w:name="Medium List 2" w:uiPriority="66" w:qFormat="1"/>
    <w:lsdException w:name="Medium Grid 1" w:uiPriority="67" w:qFormat="1"/>
    <w:lsdException w:name="Medium Grid 2" w:uiPriority="68"/>
    <w:lsdException w:name="Medium Grid 3" w:uiPriority="69" w:qFormat="1"/>
    <w:lsdException w:name="Dark List" w:uiPriority="70"/>
    <w:lsdException w:name="Colorful Shading" w:uiPriority="71"/>
    <w:lsdException w:name="Colorful List" w:uiPriority="72"/>
    <w:lsdException w:name="Colorful Grid" w:uiPriority="73"/>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qFormat="1"/>
    <w:lsdException w:name="Medium List 1 Accent 1" w:uiPriority="65" w:qFormat="1"/>
    <w:lsdException w:name="Revision" w:semiHidden="1" w:uiPriority="99"/>
    <w:lsdException w:name="List Paragraph" w:uiPriority="34" w:qFormat="1"/>
    <w:lsdException w:name="Quote" w:uiPriority="29" w:qFormat="1"/>
    <w:lsdException w:name="Intense Quote" w:uiPriority="99"/>
    <w:lsdException w:name="Medium List 2 Accent 1" w:uiPriority="66" w:qFormat="1"/>
    <w:lsdException w:name="Medium Grid 1 Accent 1" w:uiPriority="67" w:qFormat="1"/>
    <w:lsdException w:name="Medium Grid 2 Accent 1" w:uiPriority="68" w:qFormat="1"/>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qFormat="1"/>
    <w:lsdException w:name="Medium Grid 1 Accent 2" w:uiPriority="67"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lsdException w:name="Medium Grid 1 Accent 3" w:uiPriority="67"/>
    <w:lsdException w:name="Medium Grid 2 Accent 3" w:uiPriority="68" w:qFormat="1"/>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lsdException w:name="Medium Grid 1 Accent 4" w:uiPriority="67" w:qFormat="1"/>
    <w:lsdException w:name="Medium Grid 2 Accent 4" w:uiPriority="68" w:qFormat="1"/>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Quote"/>
    <w:uiPriority w:val="9"/>
    <w:qFormat/>
    <w:pPr>
      <w:keepNext/>
      <w:keepLines/>
      <w:spacing w:before="120" w:line="312" w:lineRule="auto"/>
      <w:outlineLvl w:val="0"/>
    </w:pPr>
    <w:rPr>
      <w:rFonts w:eastAsiaTheme="majorEastAsia" w:cstheme="majorBidi"/>
      <w:b/>
      <w:color w:val="365F91" w:themeColor="accent1" w:themeShade="BF"/>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uiPriority w:val="29"/>
    <w:qFormat/>
    <w:pPr>
      <w:spacing w:before="200" w:after="160"/>
      <w:ind w:left="864" w:right="864"/>
      <w:jc w:val="center"/>
    </w:pPr>
    <w:rPr>
      <w:i/>
      <w:iCs/>
      <w:color w:val="404040" w:themeColor="text1" w:themeTint="BF"/>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tabs>
        <w:tab w:val="center" w:pos="4320"/>
        <w:tab w:val="right" w:pos="8640"/>
      </w:tabs>
    </w:pPr>
  </w:style>
  <w:style w:type="paragraph" w:styleId="Header">
    <w:name w:val="header"/>
    <w:basedOn w:val="Normal"/>
    <w:link w:val="HeaderChar"/>
    <w:uiPriority w:val="99"/>
    <w:qFormat/>
    <w:pPr>
      <w:tabs>
        <w:tab w:val="center" w:pos="4320"/>
        <w:tab w:val="right" w:pos="8640"/>
      </w:tabs>
    </w:pPr>
  </w:style>
  <w:style w:type="character" w:styleId="Hyperlink">
    <w:name w:val="Hyperlink"/>
    <w:qFormat/>
    <w:rPr>
      <w:color w:val="0000FF"/>
      <w:u w:val="single"/>
    </w:rPr>
  </w:style>
  <w:style w:type="paragraph" w:styleId="NormalWeb">
    <w:name w:val="Normal (Web)"/>
    <w:basedOn w:val="Normal"/>
    <w:uiPriority w:val="99"/>
    <w:qFormat/>
    <w:pPr>
      <w:spacing w:before="100" w:beforeAutospacing="1" w:after="100" w:afterAutospacing="1"/>
    </w:pPr>
    <w:rPr>
      <w:color w:val="000000"/>
    </w:rPr>
  </w:style>
  <w:style w:type="character" w:styleId="PageNumber">
    <w:name w:val="page number"/>
    <w:basedOn w:val="DefaultParagraphFont"/>
    <w:qFormat/>
  </w:style>
  <w:style w:type="table" w:styleId="TableColumns2">
    <w:name w:val="Table Columns 2"/>
    <w:basedOn w:val="TableNormal"/>
    <w:qFormat/>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qFormat/>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character" w:customStyle="1" w:styleId="FooterChar">
    <w:name w:val="Footer Char"/>
    <w:link w:val="Footer"/>
    <w:uiPriority w:val="99"/>
    <w:qFormat/>
    <w:rPr>
      <w:sz w:val="24"/>
      <w:szCs w:val="24"/>
    </w:rPr>
  </w:style>
  <w:style w:type="character" w:customStyle="1" w:styleId="HeaderChar">
    <w:name w:val="Header Char"/>
    <w:link w:val="Header"/>
    <w:uiPriority w:val="99"/>
    <w:qFormat/>
    <w:rPr>
      <w:sz w:val="24"/>
      <w:szCs w:val="24"/>
      <w:lang w:val="en-US" w:eastAsia="en-US"/>
    </w:rPr>
  </w:style>
  <w:style w:type="character" w:customStyle="1" w:styleId="fontstyle01">
    <w:name w:val="fontstyle01"/>
    <w:qFormat/>
    <w:rPr>
      <w:rFonts w:ascii="EurostileLTStd-Bold" w:hAnsi="EurostileLTStd-Bold" w:hint="default"/>
      <w:b/>
      <w:bCs/>
      <w:color w:val="F58B3B"/>
      <w:sz w:val="60"/>
      <w:szCs w:val="60"/>
    </w:rPr>
  </w:style>
  <w:style w:type="paragraph" w:styleId="ListParagraph">
    <w:name w:val="List Paragraph"/>
    <w:basedOn w:val="Normal"/>
    <w:uiPriority w:val="34"/>
    <w:qFormat/>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1726</Words>
  <Characters>5817</Characters>
  <Application>Microsoft Office Word</Application>
  <DocSecurity>0</DocSecurity>
  <Lines>831</Lines>
  <Paragraphs>685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By HungSon</dc:creator>
  <cp:lastModifiedBy>Johnson Dang</cp:lastModifiedBy>
  <cp:revision>4</cp:revision>
  <cp:lastPrinted>2022-11-07T07:09:00Z</cp:lastPrinted>
  <dcterms:created xsi:type="dcterms:W3CDTF">2023-03-02T08:28:00Z</dcterms:created>
  <dcterms:modified xsi:type="dcterms:W3CDTF">2023-03-02T15:36:00Z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1033-11.2.0.11486</vt:lpwstr>
  </property>
  <property fmtid="{D5CDD505-2E9C-101B-9397-08002B2CF9AE}" pid="3" name="ICV">
    <vt:lpwstr>2362038BC40F4EEBBFE36874502CF5AF</vt:lpwstr>
  </property>
  <property fmtid="{D5CDD505-2E9C-101B-9397-08002B2CF9AE}" pid="4" name="GrammarlyDocumentId">
    <vt:lpwstr>51c4a3154dd88c9b3d520b3ceb9227a24bc52311b01cb5d2075848dc9e18387e</vt:lpwstr>
  </property>
</Properties>
</file>